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55" w:rsidRPr="00B03403" w:rsidRDefault="00E94D55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355B" w:rsidRPr="00B03403" w:rsidRDefault="0070355B" w:rsidP="0070355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3403"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:rsidR="0070355B" w:rsidRPr="00B03403" w:rsidRDefault="0070355B" w:rsidP="0070355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3403">
        <w:rPr>
          <w:rFonts w:ascii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:rsidR="0070355B" w:rsidRPr="00B03403" w:rsidRDefault="0070355B" w:rsidP="0070355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0355B" w:rsidRPr="00B03403" w:rsidRDefault="0070355B" w:rsidP="0070355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0355B" w:rsidRPr="00B03403" w:rsidRDefault="0070355B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355B" w:rsidRPr="00B03403" w:rsidRDefault="0070355B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355B" w:rsidRPr="00B03403" w:rsidRDefault="0070355B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355B" w:rsidRPr="00B03403" w:rsidRDefault="0070355B" w:rsidP="0070355B">
      <w:pPr>
        <w:spacing w:after="0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 </w:t>
      </w:r>
      <w:r w:rsidR="006441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B03403">
        <w:rPr>
          <w:rFonts w:ascii="Times New Roman" w:hAnsi="Times New Roman"/>
          <w:sz w:val="28"/>
          <w:szCs w:val="28"/>
        </w:rPr>
        <w:t>УТВЕРЖДАЮ:</w:t>
      </w:r>
    </w:p>
    <w:p w:rsidR="0070355B" w:rsidRPr="00B03403" w:rsidRDefault="0070355B" w:rsidP="0070355B">
      <w:pPr>
        <w:spacing w:after="0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Зав. отделом практического                                                                        </w:t>
      </w:r>
    </w:p>
    <w:p w:rsidR="0070355B" w:rsidRPr="00B03403" w:rsidRDefault="0070355B" w:rsidP="0070355B">
      <w:pPr>
        <w:spacing w:after="0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обучения</w:t>
      </w:r>
    </w:p>
    <w:p w:rsidR="0070355B" w:rsidRPr="00B03403" w:rsidRDefault="0070355B" w:rsidP="0070355B">
      <w:pPr>
        <w:spacing w:after="0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D83277">
        <w:rPr>
          <w:rFonts w:ascii="Times New Roman" w:hAnsi="Times New Roman"/>
          <w:sz w:val="28"/>
          <w:szCs w:val="28"/>
        </w:rPr>
        <w:t xml:space="preserve">       ___________ О.И. Сахно</w:t>
      </w:r>
    </w:p>
    <w:p w:rsidR="0070355B" w:rsidRPr="00B03403" w:rsidRDefault="0070355B" w:rsidP="007035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                                                                   «</w:t>
      </w:r>
      <w:r w:rsidR="00D83277">
        <w:rPr>
          <w:rFonts w:ascii="Times New Roman" w:hAnsi="Times New Roman"/>
          <w:sz w:val="28"/>
          <w:szCs w:val="28"/>
        </w:rPr>
        <w:t>27</w:t>
      </w:r>
      <w:r w:rsidR="0064417B">
        <w:rPr>
          <w:rFonts w:ascii="Times New Roman" w:hAnsi="Times New Roman"/>
          <w:sz w:val="28"/>
          <w:szCs w:val="28"/>
        </w:rPr>
        <w:t xml:space="preserve">»  июня </w:t>
      </w:r>
      <w:r w:rsidR="00D83277">
        <w:rPr>
          <w:rFonts w:ascii="Times New Roman" w:hAnsi="Times New Roman"/>
          <w:sz w:val="28"/>
          <w:szCs w:val="28"/>
        </w:rPr>
        <w:t xml:space="preserve">2022 </w:t>
      </w:r>
      <w:r w:rsidR="0064417B">
        <w:rPr>
          <w:rFonts w:ascii="Times New Roman" w:hAnsi="Times New Roman"/>
          <w:sz w:val="28"/>
          <w:szCs w:val="28"/>
        </w:rPr>
        <w:t>г.</w:t>
      </w:r>
    </w:p>
    <w:p w:rsidR="0070355B" w:rsidRPr="00B03403" w:rsidRDefault="0070355B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355B" w:rsidRPr="00B03403" w:rsidRDefault="0070355B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355B" w:rsidRPr="00B03403" w:rsidRDefault="0070355B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355B" w:rsidRPr="00B03403" w:rsidRDefault="0070355B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Pr="007168BB" w:rsidRDefault="00E94D55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68BB">
        <w:rPr>
          <w:rFonts w:ascii="Times New Roman" w:hAnsi="Times New Roman"/>
          <w:b/>
          <w:sz w:val="28"/>
          <w:szCs w:val="28"/>
        </w:rPr>
        <w:t>РАБОЧАЯ ПРОГРАММА ПРОИЗВОДСТВЕННОЙ ПРАКТИКИ</w:t>
      </w:r>
    </w:p>
    <w:p w:rsidR="00E94D55" w:rsidRPr="00B03403" w:rsidRDefault="00E94D55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Default="00437A46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>ПМ 02. ЛЕЧЕБНАЯ ДЕЯТЕЛЬНОСТЬ</w:t>
      </w:r>
    </w:p>
    <w:p w:rsidR="0064417B" w:rsidRPr="00B03403" w:rsidRDefault="0064417B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6DCD" w:rsidRDefault="00E94D55" w:rsidP="00E94D5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>МДК 02.01.</w:t>
      </w:r>
      <w:r w:rsidR="004E6DCD" w:rsidRPr="00B03403">
        <w:rPr>
          <w:rFonts w:ascii="Times New Roman" w:hAnsi="Times New Roman"/>
          <w:b/>
          <w:sz w:val="28"/>
          <w:szCs w:val="28"/>
        </w:rPr>
        <w:t>Лечение пациентов терапевтического профиля</w:t>
      </w:r>
    </w:p>
    <w:p w:rsidR="0064417B" w:rsidRPr="00B03403" w:rsidRDefault="0064417B" w:rsidP="00E94D5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Pr="00B03403" w:rsidRDefault="0064417B" w:rsidP="004E6DC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ПП 02.01 </w:t>
      </w:r>
      <w:r w:rsidR="00AB0E08" w:rsidRPr="00B03403">
        <w:rPr>
          <w:rFonts w:ascii="Times New Roman" w:hAnsi="Times New Roman"/>
          <w:b/>
          <w:sz w:val="28"/>
          <w:szCs w:val="28"/>
        </w:rPr>
        <w:t xml:space="preserve">Оказание </w:t>
      </w:r>
      <w:r w:rsidR="00C9308E" w:rsidRPr="00B03403">
        <w:rPr>
          <w:rFonts w:ascii="Times New Roman" w:hAnsi="Times New Roman"/>
          <w:b/>
          <w:sz w:val="28"/>
          <w:szCs w:val="28"/>
        </w:rPr>
        <w:t>неврологической</w:t>
      </w:r>
      <w:r w:rsidR="000F3C08">
        <w:rPr>
          <w:rFonts w:ascii="Times New Roman" w:hAnsi="Times New Roman"/>
          <w:b/>
          <w:sz w:val="28"/>
          <w:szCs w:val="28"/>
        </w:rPr>
        <w:t xml:space="preserve"> </w:t>
      </w:r>
      <w:r w:rsidR="00C9308E" w:rsidRPr="00B03403">
        <w:rPr>
          <w:rFonts w:ascii="Times New Roman" w:hAnsi="Times New Roman"/>
          <w:b/>
          <w:sz w:val="28"/>
          <w:szCs w:val="28"/>
        </w:rPr>
        <w:t>помощи</w:t>
      </w:r>
    </w:p>
    <w:p w:rsidR="00437A46" w:rsidRPr="00B03403" w:rsidRDefault="00437A46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Pr="00B03403" w:rsidRDefault="00437A46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>С</w:t>
      </w:r>
      <w:r w:rsidR="00E94D55" w:rsidRPr="00B03403">
        <w:rPr>
          <w:rFonts w:ascii="Times New Roman" w:hAnsi="Times New Roman"/>
          <w:b/>
          <w:sz w:val="28"/>
          <w:szCs w:val="28"/>
        </w:rPr>
        <w:t xml:space="preserve">пециальности </w:t>
      </w:r>
      <w:r w:rsidRPr="00B03403">
        <w:rPr>
          <w:rFonts w:ascii="Times New Roman" w:hAnsi="Times New Roman"/>
          <w:b/>
          <w:sz w:val="28"/>
          <w:szCs w:val="28"/>
        </w:rPr>
        <w:t>31.02.01</w:t>
      </w:r>
      <w:r w:rsidR="00AB0E08" w:rsidRPr="00B03403">
        <w:rPr>
          <w:rFonts w:ascii="Times New Roman" w:hAnsi="Times New Roman"/>
          <w:b/>
          <w:sz w:val="28"/>
          <w:szCs w:val="28"/>
        </w:rPr>
        <w:t xml:space="preserve"> Лечебное дело</w:t>
      </w:r>
    </w:p>
    <w:p w:rsidR="00E94D55" w:rsidRPr="00B03403" w:rsidRDefault="003E59B7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углубленная подготовка</w:t>
      </w:r>
    </w:p>
    <w:p w:rsidR="00E94D55" w:rsidRPr="00B03403" w:rsidRDefault="00E94D55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Pr="00B03403" w:rsidRDefault="00E94D55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Pr="00B03403" w:rsidRDefault="00E94D55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Pr="00B03403" w:rsidRDefault="00E94D55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Pr="00B03403" w:rsidRDefault="00E94D55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Pr="00B03403" w:rsidRDefault="00E94D55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Pr="00B03403" w:rsidRDefault="00E94D55" w:rsidP="00437A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4D55" w:rsidRPr="00B03403" w:rsidRDefault="00E94D55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Pr="00B03403" w:rsidRDefault="00E94D55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A46" w:rsidRPr="00B03403" w:rsidRDefault="00437A46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A46" w:rsidRPr="00B03403" w:rsidRDefault="00437A46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A46" w:rsidRPr="00B03403" w:rsidRDefault="00437A46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A46" w:rsidRPr="00B03403" w:rsidRDefault="00437A46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A46" w:rsidRPr="00B03403" w:rsidRDefault="00437A46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A14" w:rsidRDefault="00BC0A14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1C5A" w:rsidRPr="00B03403" w:rsidRDefault="006F1C5A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Pr="00B03403" w:rsidRDefault="00E94D55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 xml:space="preserve"> Ставрополь</w:t>
      </w:r>
      <w:r w:rsidR="00D83277">
        <w:rPr>
          <w:rFonts w:ascii="Times New Roman" w:hAnsi="Times New Roman"/>
          <w:b/>
          <w:sz w:val="28"/>
          <w:szCs w:val="28"/>
        </w:rPr>
        <w:t>,</w:t>
      </w:r>
      <w:r w:rsidR="0064417B">
        <w:rPr>
          <w:rFonts w:ascii="Times New Roman" w:hAnsi="Times New Roman"/>
          <w:b/>
          <w:sz w:val="28"/>
          <w:szCs w:val="28"/>
        </w:rPr>
        <w:t xml:space="preserve"> </w:t>
      </w:r>
      <w:r w:rsidR="00D83277">
        <w:rPr>
          <w:rFonts w:ascii="Times New Roman" w:hAnsi="Times New Roman"/>
          <w:b/>
          <w:sz w:val="28"/>
          <w:szCs w:val="28"/>
        </w:rPr>
        <w:t>2022</w:t>
      </w:r>
      <w:r w:rsidRPr="00B03403">
        <w:rPr>
          <w:rFonts w:ascii="Times New Roman" w:hAnsi="Times New Roman"/>
          <w:b/>
          <w:sz w:val="28"/>
          <w:szCs w:val="28"/>
        </w:rPr>
        <w:t>г</w:t>
      </w:r>
      <w:r w:rsidR="00437A46" w:rsidRPr="00B03403">
        <w:rPr>
          <w:rFonts w:ascii="Times New Roman" w:hAnsi="Times New Roman"/>
          <w:b/>
          <w:sz w:val="28"/>
          <w:szCs w:val="28"/>
        </w:rPr>
        <w:t>.</w:t>
      </w:r>
    </w:p>
    <w:p w:rsidR="00437A46" w:rsidRPr="00B03403" w:rsidRDefault="00437A46" w:rsidP="00644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340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Рабочая программа производственной практики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="00133A84" w:rsidRPr="00B03403">
        <w:rPr>
          <w:rFonts w:ascii="Times New Roman" w:hAnsi="Times New Roman"/>
          <w:caps/>
          <w:sz w:val="28"/>
          <w:szCs w:val="28"/>
          <w:lang w:eastAsia="ru-RU"/>
        </w:rPr>
        <w:t>31</w:t>
      </w:r>
      <w:r w:rsidRPr="00B03403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 w:rsidR="0064417B">
        <w:rPr>
          <w:rFonts w:ascii="Times New Roman" w:hAnsi="Times New Roman"/>
          <w:sz w:val="28"/>
          <w:szCs w:val="28"/>
          <w:lang w:eastAsia="ru-RU"/>
        </w:rPr>
        <w:t xml:space="preserve">Лечебное </w:t>
      </w:r>
      <w:r w:rsidRPr="00B03403">
        <w:rPr>
          <w:rFonts w:ascii="Times New Roman" w:hAnsi="Times New Roman"/>
          <w:sz w:val="28"/>
          <w:szCs w:val="28"/>
          <w:lang w:eastAsia="ru-RU"/>
        </w:rPr>
        <w:t xml:space="preserve">дело и в соответствии с образовательной программой СПО по специальности </w:t>
      </w:r>
      <w:r w:rsidRPr="00B03403">
        <w:rPr>
          <w:rFonts w:ascii="Times New Roman" w:hAnsi="Times New Roman"/>
          <w:caps/>
          <w:sz w:val="28"/>
          <w:szCs w:val="28"/>
          <w:lang w:eastAsia="ru-RU"/>
        </w:rPr>
        <w:t xml:space="preserve">31.02.01 </w:t>
      </w:r>
      <w:r w:rsidRPr="00B03403">
        <w:rPr>
          <w:rFonts w:ascii="Times New Roman" w:hAnsi="Times New Roman"/>
          <w:sz w:val="28"/>
          <w:szCs w:val="28"/>
          <w:lang w:eastAsia="ru-RU"/>
        </w:rPr>
        <w:t xml:space="preserve">Лечебное дело </w:t>
      </w:r>
      <w:r w:rsidR="0064417B">
        <w:rPr>
          <w:rFonts w:ascii="Times New Roman" w:eastAsia="Times New Roman" w:hAnsi="Times New Roman"/>
          <w:sz w:val="28"/>
          <w:szCs w:val="28"/>
          <w:lang w:eastAsia="ru-RU"/>
        </w:rPr>
        <w:t>углубленной</w:t>
      </w:r>
      <w:r w:rsidR="0064417B" w:rsidRPr="0029740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</w:t>
      </w:r>
      <w:r w:rsidR="0064417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4417B" w:rsidRPr="002974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3403">
        <w:rPr>
          <w:rFonts w:ascii="Times New Roman" w:hAnsi="Times New Roman"/>
          <w:sz w:val="28"/>
          <w:szCs w:val="28"/>
          <w:lang w:eastAsia="ru-RU"/>
        </w:rPr>
        <w:t xml:space="preserve">ГБПОУ СК «Ставропольский базовый медицинский колледж». </w:t>
      </w:r>
    </w:p>
    <w:p w:rsidR="00437A46" w:rsidRPr="00B03403" w:rsidRDefault="00437A46" w:rsidP="00437A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37A46" w:rsidRPr="00B03403" w:rsidRDefault="00437A46" w:rsidP="00437A4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03403">
        <w:rPr>
          <w:rFonts w:ascii="Times New Roman" w:hAnsi="Times New Roman"/>
          <w:b/>
          <w:sz w:val="28"/>
          <w:szCs w:val="28"/>
          <w:lang w:eastAsia="ru-RU"/>
        </w:rPr>
        <w:t>Разработчики:</w:t>
      </w:r>
    </w:p>
    <w:p w:rsidR="00437A46" w:rsidRPr="00B03403" w:rsidRDefault="00437A46" w:rsidP="00437A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403">
        <w:rPr>
          <w:rFonts w:ascii="Times New Roman" w:hAnsi="Times New Roman"/>
          <w:sz w:val="28"/>
          <w:szCs w:val="28"/>
          <w:lang w:eastAsia="ru-RU"/>
        </w:rPr>
        <w:t>Бородинова Т.Ю.</w:t>
      </w:r>
      <w:r w:rsidRPr="00B03403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Pr="00B03403">
        <w:rPr>
          <w:rFonts w:ascii="Times New Roman" w:hAnsi="Times New Roman"/>
          <w:sz w:val="28"/>
          <w:szCs w:val="28"/>
          <w:lang w:eastAsia="ru-RU"/>
        </w:rPr>
        <w:t>председатель ЦМК узких клинических дисциплин ГБПОУ СК «Ставропольск</w:t>
      </w:r>
      <w:r w:rsidR="00133A84" w:rsidRPr="00B03403">
        <w:rPr>
          <w:rFonts w:ascii="Times New Roman" w:hAnsi="Times New Roman"/>
          <w:sz w:val="28"/>
          <w:szCs w:val="28"/>
          <w:lang w:eastAsia="ru-RU"/>
        </w:rPr>
        <w:t>ий базовый медицинский колледж»</w:t>
      </w:r>
      <w:r w:rsidRPr="00B03403">
        <w:rPr>
          <w:rFonts w:ascii="Times New Roman" w:hAnsi="Times New Roman"/>
          <w:sz w:val="28"/>
          <w:szCs w:val="28"/>
          <w:lang w:eastAsia="ru-RU"/>
        </w:rPr>
        <w:t>_______________</w:t>
      </w:r>
    </w:p>
    <w:p w:rsidR="00437A46" w:rsidRPr="00B03403" w:rsidRDefault="00437A46" w:rsidP="00437A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B03403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подпись</w:t>
      </w:r>
    </w:p>
    <w:p w:rsidR="00437A46" w:rsidRPr="00B03403" w:rsidRDefault="00437A46" w:rsidP="00437A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403">
        <w:rPr>
          <w:rFonts w:ascii="Times New Roman" w:hAnsi="Times New Roman"/>
          <w:sz w:val="28"/>
          <w:szCs w:val="28"/>
          <w:lang w:eastAsia="ru-RU"/>
        </w:rPr>
        <w:t>Гобеджишвтлт Е.А.</w:t>
      </w:r>
      <w:r w:rsidRPr="00B03403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Pr="00B03403">
        <w:rPr>
          <w:rFonts w:ascii="Times New Roman" w:hAnsi="Times New Roman"/>
          <w:sz w:val="28"/>
          <w:szCs w:val="28"/>
          <w:lang w:eastAsia="ru-RU"/>
        </w:rPr>
        <w:t>преподаватель высшей квалификационной категории ЦМК узких клинических дисциплин ГБПОУ СК «Ставропольский базовый медицинский колледж». _______________</w:t>
      </w:r>
    </w:p>
    <w:p w:rsidR="00437A46" w:rsidRPr="00B03403" w:rsidRDefault="00437A46" w:rsidP="00437A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B03403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                              подпись</w:t>
      </w:r>
    </w:p>
    <w:p w:rsidR="00437A46" w:rsidRPr="00B03403" w:rsidRDefault="00437A46" w:rsidP="00437A46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437A46" w:rsidRPr="00B03403" w:rsidRDefault="00437A46" w:rsidP="00437A4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B03403">
        <w:rPr>
          <w:rFonts w:ascii="Times New Roman" w:hAnsi="Times New Roman"/>
          <w:sz w:val="28"/>
          <w:szCs w:val="28"/>
          <w:lang w:eastAsia="ru-RU"/>
        </w:rPr>
        <w:t>РАССМОТРЕНО:</w:t>
      </w:r>
    </w:p>
    <w:p w:rsidR="00437A46" w:rsidRPr="00B03403" w:rsidRDefault="00437A46" w:rsidP="0043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B03403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 w:rsidRPr="00B03403">
        <w:rPr>
          <w:rFonts w:ascii="Times New Roman" w:hAnsi="Times New Roman"/>
          <w:sz w:val="28"/>
          <w:szCs w:val="28"/>
          <w:lang w:eastAsia="ru-RU"/>
        </w:rPr>
        <w:t xml:space="preserve">узких клинических дисциплин </w:t>
      </w:r>
      <w:r w:rsidRPr="00B03403">
        <w:rPr>
          <w:rFonts w:ascii="Times New Roman" w:hAnsi="Times New Roman"/>
          <w:sz w:val="28"/>
          <w:szCs w:val="28"/>
          <w:lang w:eastAsia="zh-CN"/>
        </w:rPr>
        <w:t xml:space="preserve">протокол   </w:t>
      </w:r>
    </w:p>
    <w:p w:rsidR="00437A46" w:rsidRPr="00B03403" w:rsidRDefault="00437A46" w:rsidP="0043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B03403">
        <w:rPr>
          <w:rFonts w:ascii="Times New Roman" w:hAnsi="Times New Roman"/>
          <w:sz w:val="28"/>
          <w:szCs w:val="28"/>
          <w:lang w:eastAsia="zh-CN"/>
        </w:rPr>
        <w:t xml:space="preserve"> № </w:t>
      </w:r>
      <w:r w:rsidR="003E3857" w:rsidRPr="003E3857">
        <w:rPr>
          <w:rFonts w:ascii="Times New Roman" w:hAnsi="Times New Roman"/>
          <w:sz w:val="28"/>
          <w:szCs w:val="28"/>
          <w:u w:val="single"/>
          <w:lang w:eastAsia="zh-CN"/>
        </w:rPr>
        <w:t>23</w:t>
      </w:r>
      <w:r w:rsidRPr="00B03403"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="00D83277">
        <w:rPr>
          <w:rFonts w:ascii="Times New Roman" w:hAnsi="Times New Roman"/>
          <w:sz w:val="28"/>
          <w:szCs w:val="28"/>
          <w:u w:val="single"/>
          <w:lang w:eastAsia="zh-CN"/>
        </w:rPr>
        <w:t>10</w:t>
      </w:r>
      <w:r w:rsidR="003E3857" w:rsidRPr="003E3857">
        <w:rPr>
          <w:rFonts w:ascii="Times New Roman" w:hAnsi="Times New Roman"/>
          <w:sz w:val="28"/>
          <w:szCs w:val="28"/>
          <w:u w:val="single"/>
          <w:lang w:eastAsia="zh-CN"/>
        </w:rPr>
        <w:t xml:space="preserve"> июня</w:t>
      </w:r>
      <w:r w:rsidR="00D83277">
        <w:rPr>
          <w:rFonts w:ascii="Times New Roman" w:hAnsi="Times New Roman"/>
          <w:sz w:val="28"/>
          <w:szCs w:val="28"/>
          <w:lang w:eastAsia="zh-CN"/>
        </w:rPr>
        <w:t xml:space="preserve"> 2022</w:t>
      </w:r>
      <w:bookmarkStart w:id="0" w:name="_GoBack"/>
      <w:bookmarkEnd w:id="0"/>
      <w:r w:rsidRPr="00B03403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:rsidR="00437A46" w:rsidRPr="00B03403" w:rsidRDefault="00437A46" w:rsidP="0043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B03403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 w:rsidRPr="00B03403">
        <w:rPr>
          <w:rFonts w:ascii="Times New Roman" w:hAnsi="Times New Roman"/>
          <w:sz w:val="28"/>
          <w:szCs w:val="28"/>
          <w:lang w:eastAsia="ru-RU"/>
        </w:rPr>
        <w:t>Бородинова Т.Ю.</w:t>
      </w:r>
    </w:p>
    <w:p w:rsidR="00437A46" w:rsidRPr="00B03403" w:rsidRDefault="00437A46" w:rsidP="00437A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37A46" w:rsidRPr="00B03403" w:rsidRDefault="00437A46" w:rsidP="00437A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B03403">
        <w:rPr>
          <w:rFonts w:ascii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:rsidR="00133A84" w:rsidRPr="00B03403" w:rsidRDefault="00133A84" w:rsidP="00133A84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1.Руководитель</w:t>
      </w:r>
    </w:p>
    <w:p w:rsidR="00133A84" w:rsidRPr="00B03403" w:rsidRDefault="00133A84" w:rsidP="00133A84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 учебно-методического                                           </w:t>
      </w:r>
    </w:p>
    <w:p w:rsidR="00133A84" w:rsidRPr="003E3857" w:rsidRDefault="00133A84" w:rsidP="00133A84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 кабинета ГБУЗ СК </w:t>
      </w:r>
      <w:r w:rsidR="003E3857" w:rsidRPr="00811AC9">
        <w:rPr>
          <w:szCs w:val="28"/>
        </w:rPr>
        <w:t>«</w:t>
      </w:r>
      <w:r w:rsidR="003E3857" w:rsidRPr="003E3857">
        <w:rPr>
          <w:rFonts w:ascii="Times New Roman" w:hAnsi="Times New Roman"/>
          <w:sz w:val="28"/>
          <w:szCs w:val="28"/>
        </w:rPr>
        <w:t>Городская клиническая больница №2» города</w:t>
      </w:r>
      <w:r w:rsidR="003E3857">
        <w:rPr>
          <w:rFonts w:ascii="Times New Roman" w:hAnsi="Times New Roman"/>
          <w:sz w:val="28"/>
          <w:szCs w:val="28"/>
        </w:rPr>
        <w:t xml:space="preserve"> Ставрополя</w:t>
      </w:r>
    </w:p>
    <w:p w:rsidR="00133A84" w:rsidRPr="00B03403" w:rsidRDefault="00133A84" w:rsidP="00133A84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__________С.А. Федорченко</w:t>
      </w:r>
    </w:p>
    <w:p w:rsidR="00133A84" w:rsidRPr="00B03403" w:rsidRDefault="00133A84" w:rsidP="00133A84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536" w:hanging="3827"/>
        <w:contextualSpacing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подпись</w:t>
      </w:r>
    </w:p>
    <w:p w:rsidR="00133A84" w:rsidRPr="00B03403" w:rsidRDefault="00437A46" w:rsidP="00133A84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  <w:lang w:eastAsia="ru-RU"/>
        </w:rPr>
        <w:t xml:space="preserve">  2</w:t>
      </w:r>
      <w:r w:rsidR="00133A84" w:rsidRPr="00B03403">
        <w:rPr>
          <w:sz w:val="28"/>
          <w:szCs w:val="28"/>
        </w:rPr>
        <w:t>.</w:t>
      </w:r>
      <w:r w:rsidR="00133A84" w:rsidRPr="00B03403">
        <w:rPr>
          <w:rFonts w:ascii="Times New Roman" w:hAnsi="Times New Roman"/>
          <w:sz w:val="28"/>
          <w:szCs w:val="28"/>
        </w:rPr>
        <w:t>Заведующая отделением</w:t>
      </w:r>
    </w:p>
    <w:p w:rsidR="00133A84" w:rsidRPr="00B03403" w:rsidRDefault="00133A84" w:rsidP="00133A84">
      <w:pPr>
        <w:tabs>
          <w:tab w:val="left" w:pos="-3828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 медицинской реабилитации</w:t>
      </w:r>
    </w:p>
    <w:p w:rsidR="00133A84" w:rsidRPr="003E3857" w:rsidRDefault="003E3857" w:rsidP="00133A84">
      <w:pPr>
        <w:tabs>
          <w:tab w:val="left" w:pos="-3828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ГБУЗ СК </w:t>
      </w:r>
      <w:r w:rsidRPr="003E3857">
        <w:rPr>
          <w:rFonts w:ascii="Times New Roman" w:hAnsi="Times New Roman"/>
          <w:sz w:val="28"/>
          <w:szCs w:val="28"/>
        </w:rPr>
        <w:t>«Городская клиническая больница №2» города</w:t>
      </w:r>
      <w:r>
        <w:rPr>
          <w:rFonts w:ascii="Times New Roman" w:hAnsi="Times New Roman"/>
          <w:sz w:val="28"/>
          <w:szCs w:val="28"/>
        </w:rPr>
        <w:t xml:space="preserve"> Ставрополя</w:t>
      </w:r>
    </w:p>
    <w:p w:rsidR="00133A84" w:rsidRPr="00B03403" w:rsidRDefault="00133A84" w:rsidP="00133A84">
      <w:pPr>
        <w:tabs>
          <w:tab w:val="left" w:pos="-3828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врач высшей квалификационной ка</w:t>
      </w:r>
      <w:r w:rsidR="006F1C5A">
        <w:rPr>
          <w:rFonts w:ascii="Times New Roman" w:hAnsi="Times New Roman"/>
          <w:sz w:val="28"/>
          <w:szCs w:val="28"/>
        </w:rPr>
        <w:t>тегории           _________</w:t>
      </w:r>
      <w:r w:rsidRPr="00B03403">
        <w:rPr>
          <w:rFonts w:ascii="Times New Roman" w:hAnsi="Times New Roman"/>
          <w:sz w:val="28"/>
          <w:szCs w:val="28"/>
        </w:rPr>
        <w:t>Л.П. Казакова</w:t>
      </w:r>
    </w:p>
    <w:p w:rsidR="00133A84" w:rsidRPr="00B03403" w:rsidRDefault="00133A84" w:rsidP="00133A84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подпись</w:t>
      </w:r>
    </w:p>
    <w:p w:rsidR="00437A46" w:rsidRPr="00B03403" w:rsidRDefault="00437A46" w:rsidP="00133A84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33A84" w:rsidRPr="00B03403" w:rsidRDefault="00133A84" w:rsidP="00133A84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E3857" w:rsidRPr="003E3857" w:rsidRDefault="003E3857" w:rsidP="003E3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3E3857">
        <w:rPr>
          <w:rFonts w:ascii="Times New Roman" w:hAnsi="Times New Roman"/>
          <w:b/>
          <w:sz w:val="28"/>
          <w:szCs w:val="28"/>
        </w:rPr>
        <w:t>Рецензенты:</w:t>
      </w:r>
    </w:p>
    <w:p w:rsidR="003E3857" w:rsidRPr="003E3857" w:rsidRDefault="003E3857" w:rsidP="003E3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E3857">
        <w:rPr>
          <w:rFonts w:ascii="Times New Roman" w:hAnsi="Times New Roman"/>
          <w:sz w:val="28"/>
          <w:szCs w:val="28"/>
        </w:rPr>
        <w:t>1. Руководитель  учебно-методического кабинета ГБУЗ СК «Городская клиническая больница №2» города Ставрополя С.А. Федорченко</w:t>
      </w:r>
    </w:p>
    <w:p w:rsidR="003E3857" w:rsidRPr="003E3857" w:rsidRDefault="003E3857" w:rsidP="003E3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E3857">
        <w:rPr>
          <w:rFonts w:ascii="Times New Roman" w:hAnsi="Times New Roman"/>
          <w:sz w:val="28"/>
          <w:szCs w:val="28"/>
        </w:rPr>
        <w:t>2.</w:t>
      </w:r>
      <w:r w:rsidRPr="003E3857">
        <w:rPr>
          <w:rFonts w:ascii="Times New Roman" w:hAnsi="Times New Roman"/>
          <w:bCs/>
          <w:sz w:val="28"/>
          <w:szCs w:val="28"/>
        </w:rPr>
        <w:t xml:space="preserve">Председатель  ЦМК узких клинических дисциплин,  преподаватель высшей квалификационной категории       Т. Ю. </w:t>
      </w:r>
      <w:r w:rsidRPr="003E3857">
        <w:rPr>
          <w:rFonts w:ascii="Times New Roman" w:hAnsi="Times New Roman"/>
          <w:sz w:val="28"/>
          <w:szCs w:val="28"/>
        </w:rPr>
        <w:t>Бородинова</w:t>
      </w:r>
    </w:p>
    <w:p w:rsidR="003E3857" w:rsidRPr="003E3857" w:rsidRDefault="003E3857" w:rsidP="003E3857">
      <w:pPr>
        <w:spacing w:line="240" w:lineRule="auto"/>
        <w:ind w:left="-567"/>
        <w:contextualSpacing/>
        <w:rPr>
          <w:rFonts w:ascii="Times New Roman" w:hAnsi="Times New Roman"/>
          <w:bCs/>
          <w:sz w:val="28"/>
          <w:szCs w:val="28"/>
        </w:rPr>
      </w:pPr>
    </w:p>
    <w:p w:rsidR="00133A84" w:rsidRPr="003E3857" w:rsidRDefault="00133A84" w:rsidP="00133A84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0089" w:rsidRPr="00B03403" w:rsidRDefault="00C40089" w:rsidP="00C4008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lastRenderedPageBreak/>
        <w:t>Рецензия</w:t>
      </w:r>
    </w:p>
    <w:p w:rsidR="00C40089" w:rsidRPr="00B03403" w:rsidRDefault="00C40089" w:rsidP="00C4008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40089" w:rsidRPr="00B03403" w:rsidRDefault="00C40089" w:rsidP="00C40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на рабочую программу </w:t>
      </w:r>
      <w:r w:rsidRPr="00B03403">
        <w:rPr>
          <w:rFonts w:ascii="Times New Roman" w:hAnsi="Times New Roman"/>
          <w:bCs/>
          <w:sz w:val="28"/>
          <w:szCs w:val="28"/>
        </w:rPr>
        <w:t xml:space="preserve">производственной практики </w:t>
      </w:r>
      <w:r w:rsidRPr="00B03403">
        <w:rPr>
          <w:rFonts w:ascii="Times New Roman" w:hAnsi="Times New Roman"/>
          <w:sz w:val="28"/>
          <w:szCs w:val="28"/>
        </w:rPr>
        <w:t>ПМ 02. Лечебная деятельность МДК 02.01. Лечение пациентов терапевтического профиля</w:t>
      </w:r>
    </w:p>
    <w:p w:rsidR="00C40089" w:rsidRPr="00B03403" w:rsidRDefault="00C40089" w:rsidP="00C40089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Оказание неврологической помощи по специальности 31.02.01 Лечебное делона базе среднего общего образования преподавателями ГБПОУ СК «Ставропольский базовый медицинский колледж»: Гобеджишвили Е.А.,  Бородиновой Т.Ю.</w:t>
      </w:r>
    </w:p>
    <w:p w:rsidR="00C40089" w:rsidRPr="00B03403" w:rsidRDefault="00C40089" w:rsidP="00C40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  Рабочая программа ПМ 02. Лечебная деятельность МДК 02.01. Лечение пациентов терапевтического профиля  Оказание неврологической помощи, составлена на основе Федерального  государственного образовательного стандарта по специальности </w:t>
      </w:r>
      <w:r w:rsidRPr="00B03403">
        <w:rPr>
          <w:rFonts w:ascii="Times New Roman" w:hAnsi="Times New Roman"/>
          <w:caps/>
          <w:sz w:val="28"/>
          <w:szCs w:val="28"/>
        </w:rPr>
        <w:t xml:space="preserve">31.02.01 </w:t>
      </w:r>
      <w:r w:rsidRPr="00B03403">
        <w:rPr>
          <w:rFonts w:ascii="Times New Roman" w:hAnsi="Times New Roman"/>
          <w:sz w:val="28"/>
          <w:szCs w:val="28"/>
        </w:rPr>
        <w:t>Лечебное дело. Данная программа соответствует требованиям ФГОС к минимуму содержания и уровню подготовки выпускников по данной специальности.</w:t>
      </w:r>
    </w:p>
    <w:p w:rsidR="00C40089" w:rsidRPr="00B03403" w:rsidRDefault="00C40089" w:rsidP="00C40089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Структура рабочей программы включает все необходимые компоненты: паспорт, структуру и содержание учебной дисциплины, условия реализации, контроль и оценку результатов освоения учебной дисциплины.</w:t>
      </w:r>
    </w:p>
    <w:p w:rsidR="00C40089" w:rsidRPr="00B03403" w:rsidRDefault="00C40089" w:rsidP="00C40089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В программе указаны уровни освоения учебного материала (ознакомительный, репродуктивный, продуктивный). Изучение дисциплины по данной программе будет способствовать формированию у обучающихся необходимых общих и профессиональных компетенций.</w:t>
      </w:r>
    </w:p>
    <w:p w:rsidR="00C40089" w:rsidRPr="00B03403" w:rsidRDefault="00C40089" w:rsidP="00C40089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Авторы рабочей программы предлагают рациональное распределение времени на самостоятельную работу обучающихся.</w:t>
      </w:r>
    </w:p>
    <w:p w:rsidR="00C40089" w:rsidRPr="00B03403" w:rsidRDefault="00C40089" w:rsidP="00C40089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В программе предлагается широкий перечень учебных изданий и дополнительной литературы для подготовки к занятиям, список Интернет-ресурсов.</w:t>
      </w:r>
    </w:p>
    <w:p w:rsidR="00C40089" w:rsidRPr="00B03403" w:rsidRDefault="00A51527" w:rsidP="00C40089">
      <w:pPr>
        <w:tabs>
          <w:tab w:val="num" w:pos="360"/>
        </w:tabs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bCs/>
          <w:sz w:val="28"/>
          <w:szCs w:val="28"/>
        </w:rPr>
        <w:t xml:space="preserve">Рабочая программа производственной практики </w:t>
      </w:r>
      <w:r w:rsidR="00C40089" w:rsidRPr="00B03403">
        <w:rPr>
          <w:rFonts w:ascii="Times New Roman" w:hAnsi="Times New Roman"/>
          <w:sz w:val="28"/>
          <w:szCs w:val="28"/>
        </w:rPr>
        <w:t xml:space="preserve"> учитывает современные тенденции в развитии медицины и </w:t>
      </w:r>
      <w:r w:rsidRPr="00B03403">
        <w:rPr>
          <w:rFonts w:ascii="Times New Roman" w:hAnsi="Times New Roman"/>
          <w:sz w:val="28"/>
          <w:szCs w:val="28"/>
        </w:rPr>
        <w:t>профессионального образования,</w:t>
      </w:r>
      <w:r w:rsidR="00C40089" w:rsidRPr="00B03403">
        <w:rPr>
          <w:rFonts w:ascii="Times New Roman" w:hAnsi="Times New Roman"/>
          <w:sz w:val="28"/>
          <w:szCs w:val="28"/>
        </w:rPr>
        <w:t xml:space="preserve">  может быть рекомендована преподавателям для  подготовки к </w:t>
      </w:r>
      <w:r w:rsidRPr="00B03403">
        <w:rPr>
          <w:rFonts w:ascii="Times New Roman" w:hAnsi="Times New Roman"/>
          <w:sz w:val="28"/>
          <w:szCs w:val="28"/>
        </w:rPr>
        <w:t xml:space="preserve">РП. ЛД.  </w:t>
      </w:r>
      <w:r w:rsidR="00C40089" w:rsidRPr="00B03403">
        <w:rPr>
          <w:rFonts w:ascii="Times New Roman" w:hAnsi="Times New Roman"/>
          <w:sz w:val="28"/>
          <w:szCs w:val="28"/>
        </w:rPr>
        <w:t>П</w:t>
      </w:r>
      <w:r w:rsidRPr="00B03403">
        <w:rPr>
          <w:rFonts w:ascii="Times New Roman" w:hAnsi="Times New Roman"/>
          <w:sz w:val="28"/>
          <w:szCs w:val="28"/>
        </w:rPr>
        <w:t>П.</w:t>
      </w:r>
      <w:r w:rsidR="00C40089" w:rsidRPr="00B03403">
        <w:rPr>
          <w:rFonts w:ascii="Times New Roman" w:hAnsi="Times New Roman"/>
          <w:sz w:val="28"/>
          <w:szCs w:val="28"/>
        </w:rPr>
        <w:t xml:space="preserve"> 02.</w:t>
      </w:r>
      <w:r w:rsidRPr="00B03403">
        <w:rPr>
          <w:rFonts w:ascii="Times New Roman" w:hAnsi="Times New Roman"/>
          <w:sz w:val="28"/>
          <w:szCs w:val="28"/>
        </w:rPr>
        <w:t>01.</w:t>
      </w:r>
    </w:p>
    <w:p w:rsidR="00DE3A58" w:rsidRPr="00B03403" w:rsidRDefault="00DE3A58" w:rsidP="00C40089">
      <w:pPr>
        <w:tabs>
          <w:tab w:val="num" w:pos="360"/>
        </w:tabs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D5503" w:rsidRPr="00B03403" w:rsidRDefault="00AD5503" w:rsidP="00C40089">
      <w:pPr>
        <w:tabs>
          <w:tab w:val="num" w:pos="360"/>
        </w:tabs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D5503" w:rsidRPr="00B03403" w:rsidRDefault="00AD5503" w:rsidP="00C40089">
      <w:pPr>
        <w:tabs>
          <w:tab w:val="num" w:pos="360"/>
        </w:tabs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D5503" w:rsidRPr="00B03403" w:rsidRDefault="00AD5503" w:rsidP="00C40089">
      <w:pPr>
        <w:tabs>
          <w:tab w:val="num" w:pos="360"/>
        </w:tabs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D5503" w:rsidRPr="00B03403" w:rsidRDefault="00AD5503" w:rsidP="00C40089">
      <w:pPr>
        <w:tabs>
          <w:tab w:val="num" w:pos="360"/>
        </w:tabs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E3A58" w:rsidRPr="00B03403" w:rsidRDefault="00DE3A58" w:rsidP="00C40089">
      <w:pPr>
        <w:tabs>
          <w:tab w:val="num" w:pos="360"/>
        </w:tabs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E3A58" w:rsidRPr="00B03403" w:rsidRDefault="00DE3A58" w:rsidP="00C40089">
      <w:pPr>
        <w:tabs>
          <w:tab w:val="num" w:pos="360"/>
        </w:tabs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40089" w:rsidRPr="00B03403" w:rsidRDefault="00DE3A58" w:rsidP="00C40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>Рецензент</w:t>
      </w:r>
      <w:r w:rsidR="00C40089" w:rsidRPr="00B03403">
        <w:rPr>
          <w:rFonts w:ascii="Times New Roman" w:hAnsi="Times New Roman"/>
          <w:b/>
          <w:sz w:val="28"/>
          <w:szCs w:val="28"/>
        </w:rPr>
        <w:t>:</w:t>
      </w:r>
    </w:p>
    <w:p w:rsidR="00C40089" w:rsidRPr="00B03403" w:rsidRDefault="00DE3A58" w:rsidP="00C40089">
      <w:pPr>
        <w:tabs>
          <w:tab w:val="left" w:pos="-3828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1</w:t>
      </w:r>
      <w:r w:rsidR="00C40089" w:rsidRPr="00B03403">
        <w:rPr>
          <w:rFonts w:ascii="Times New Roman" w:hAnsi="Times New Roman"/>
          <w:sz w:val="28"/>
          <w:szCs w:val="28"/>
        </w:rPr>
        <w:t xml:space="preserve">. преподаватель высшей </w:t>
      </w:r>
    </w:p>
    <w:p w:rsidR="00C40089" w:rsidRPr="00B03403" w:rsidRDefault="00C40089" w:rsidP="00C40089">
      <w:pPr>
        <w:tabs>
          <w:tab w:val="left" w:pos="-3828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квалификационной категории                                              Т.Ю. Бородинова                      </w:t>
      </w:r>
    </w:p>
    <w:p w:rsidR="00C40089" w:rsidRPr="00B03403" w:rsidRDefault="00C40089" w:rsidP="00C4008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ГБПОУ  СК «Ставропольский</w:t>
      </w:r>
    </w:p>
    <w:p w:rsidR="00C40089" w:rsidRPr="00B03403" w:rsidRDefault="00C40089" w:rsidP="00C4008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 базовый медицинский колледж»</w:t>
      </w:r>
    </w:p>
    <w:p w:rsidR="00C40089" w:rsidRPr="00B03403" w:rsidRDefault="00C40089" w:rsidP="00C40089">
      <w:pPr>
        <w:tabs>
          <w:tab w:val="left" w:pos="-3828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33A84" w:rsidRPr="00B03403" w:rsidRDefault="00133A84" w:rsidP="00C40089">
      <w:pPr>
        <w:tabs>
          <w:tab w:val="left" w:pos="-382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5D1CFD" w:rsidRPr="00B03403" w:rsidRDefault="005D1CFD" w:rsidP="00C40089">
      <w:pPr>
        <w:tabs>
          <w:tab w:val="left" w:pos="-382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5D1CFD" w:rsidRPr="00B03403" w:rsidRDefault="005D1CFD" w:rsidP="005D1C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lastRenderedPageBreak/>
        <w:t>Рецензия</w:t>
      </w:r>
    </w:p>
    <w:p w:rsidR="005D1CFD" w:rsidRPr="00B03403" w:rsidRDefault="005D1CFD" w:rsidP="005D1C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1CFD" w:rsidRPr="00B03403" w:rsidRDefault="005D1CFD" w:rsidP="005D1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на рабочую программу </w:t>
      </w:r>
      <w:r w:rsidRPr="00B03403">
        <w:rPr>
          <w:rFonts w:ascii="Times New Roman" w:hAnsi="Times New Roman"/>
          <w:bCs/>
          <w:sz w:val="28"/>
          <w:szCs w:val="28"/>
        </w:rPr>
        <w:t xml:space="preserve">производственной практики </w:t>
      </w:r>
      <w:r w:rsidRPr="00B03403">
        <w:rPr>
          <w:rFonts w:ascii="Times New Roman" w:hAnsi="Times New Roman"/>
          <w:sz w:val="28"/>
          <w:szCs w:val="28"/>
        </w:rPr>
        <w:t>ПМ 02. Лечебная деятельность МДК 02.01. Лечение пациентов терапевтического профиля</w:t>
      </w:r>
    </w:p>
    <w:p w:rsidR="005D1CFD" w:rsidRPr="00B03403" w:rsidRDefault="005D1CFD" w:rsidP="005D1CFD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Оказание неврологической помощи по специальности 31.02.01 Лечебное делона базе среднего общего образования преподавателями ГБПОУ СК «Ставропольский базовый медицинский колледж»: Гобеджишвили Е.А.,  Бородиновой Т.Ю.</w:t>
      </w:r>
    </w:p>
    <w:p w:rsidR="005D1CFD" w:rsidRPr="00B03403" w:rsidRDefault="005D1CFD" w:rsidP="005D1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  Рабочая программа ПМ 02. Лечебная деятельность МДК 02.01. Лечение пациентов терапевтического профиля  Оказание неврологической помощи, составлена на основе Федерального  государственного образовательного стандарта по специальности </w:t>
      </w:r>
      <w:r w:rsidRPr="00B03403">
        <w:rPr>
          <w:rFonts w:ascii="Times New Roman" w:hAnsi="Times New Roman"/>
          <w:caps/>
          <w:sz w:val="28"/>
          <w:szCs w:val="28"/>
        </w:rPr>
        <w:t xml:space="preserve">31.02.01 </w:t>
      </w:r>
      <w:r w:rsidRPr="00B03403">
        <w:rPr>
          <w:rFonts w:ascii="Times New Roman" w:hAnsi="Times New Roman"/>
          <w:sz w:val="28"/>
          <w:szCs w:val="28"/>
        </w:rPr>
        <w:t>Лечебное дело. Данная программа соответствует требованиям ФГОС к минимуму содержания и уровню подготовки выпускников по данной специальности.</w:t>
      </w:r>
    </w:p>
    <w:p w:rsidR="005D1CFD" w:rsidRPr="00B03403" w:rsidRDefault="005D1CFD" w:rsidP="005D1CFD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Структура рабочей программы включает все необходимые компоненты: паспорт, структуру и содержание учебной дисциплины, условия реализации, контроль и оценку результатов освоения учебной дисциплины.</w:t>
      </w:r>
    </w:p>
    <w:p w:rsidR="005D1CFD" w:rsidRPr="00B03403" w:rsidRDefault="005D1CFD" w:rsidP="005D1CFD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В программе указаны уровни освоения учебного материала (ознакомительный, репродуктивный, продуктивный). Изучение дисциплины по данной программе будет способствовать формированию у обучающихся необходимых общих и профессиональных компетенций.</w:t>
      </w:r>
    </w:p>
    <w:p w:rsidR="005D1CFD" w:rsidRPr="00B03403" w:rsidRDefault="005D1CFD" w:rsidP="005D1CFD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Авторы рабочей программы предлагают рациональное распределение времени на самостоятельную работу обучающихся.</w:t>
      </w:r>
    </w:p>
    <w:p w:rsidR="005D1CFD" w:rsidRPr="00B03403" w:rsidRDefault="005D1CFD" w:rsidP="005D1CFD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В программе предлагается широкий перечень учебных изданий и дополнительной литературы для подготовки к занятиям, список Интернет-ресурсов.</w:t>
      </w:r>
    </w:p>
    <w:p w:rsidR="005D1CFD" w:rsidRPr="00B03403" w:rsidRDefault="005D1CFD" w:rsidP="005D1CFD">
      <w:pPr>
        <w:tabs>
          <w:tab w:val="num" w:pos="360"/>
        </w:tabs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bCs/>
          <w:sz w:val="28"/>
          <w:szCs w:val="28"/>
        </w:rPr>
        <w:t xml:space="preserve">Рабочая программа производственной практики </w:t>
      </w:r>
      <w:r w:rsidRPr="00B03403">
        <w:rPr>
          <w:rFonts w:ascii="Times New Roman" w:hAnsi="Times New Roman"/>
          <w:sz w:val="28"/>
          <w:szCs w:val="28"/>
        </w:rPr>
        <w:t xml:space="preserve"> учитывает современные тенденции в развитии медицины и профессионального образования,  может быть рекомендована преподавателям для  подготовки к РП. ЛД.  ПП. 02.01. </w:t>
      </w:r>
    </w:p>
    <w:p w:rsidR="005D1CFD" w:rsidRPr="00B03403" w:rsidRDefault="005D1CFD" w:rsidP="005D1CFD">
      <w:pPr>
        <w:tabs>
          <w:tab w:val="num" w:pos="360"/>
        </w:tabs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D1CFD" w:rsidRPr="00B03403" w:rsidRDefault="005D1CFD" w:rsidP="005D1CFD">
      <w:pPr>
        <w:tabs>
          <w:tab w:val="num" w:pos="360"/>
        </w:tabs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B31AA" w:rsidRPr="00B03403" w:rsidRDefault="00FB31AA" w:rsidP="005D1CFD">
      <w:pPr>
        <w:tabs>
          <w:tab w:val="num" w:pos="360"/>
        </w:tabs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B31AA" w:rsidRPr="00B03403" w:rsidRDefault="00FB31AA" w:rsidP="005D1CFD">
      <w:pPr>
        <w:tabs>
          <w:tab w:val="num" w:pos="360"/>
        </w:tabs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D1CFD" w:rsidRPr="00B03403" w:rsidRDefault="005D1CFD" w:rsidP="005D1CFD">
      <w:pPr>
        <w:tabs>
          <w:tab w:val="num" w:pos="360"/>
        </w:tabs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D1CFD" w:rsidRPr="00B03403" w:rsidRDefault="005D1CFD" w:rsidP="005D1C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>Рецензент:</w:t>
      </w:r>
    </w:p>
    <w:p w:rsidR="002F6CC6" w:rsidRPr="00B03403" w:rsidRDefault="002F6CC6" w:rsidP="005D1CFD">
      <w:pPr>
        <w:tabs>
          <w:tab w:val="left" w:pos="-382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Руководитель  учебно-методического</w:t>
      </w:r>
    </w:p>
    <w:p w:rsidR="005D1CFD" w:rsidRPr="00B03403" w:rsidRDefault="002F6CC6" w:rsidP="005D1CFD">
      <w:pPr>
        <w:tabs>
          <w:tab w:val="left" w:pos="-382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03403">
        <w:rPr>
          <w:rFonts w:ascii="Times New Roman" w:hAnsi="Times New Roman"/>
          <w:sz w:val="28"/>
          <w:szCs w:val="28"/>
        </w:rPr>
        <w:t xml:space="preserve"> кабинета ГБУЗ СК «</w:t>
      </w:r>
      <w:r w:rsidR="003E3857" w:rsidRPr="003E3857">
        <w:rPr>
          <w:rFonts w:ascii="Times New Roman" w:hAnsi="Times New Roman"/>
          <w:sz w:val="28"/>
          <w:szCs w:val="28"/>
        </w:rPr>
        <w:t>Городская клиническая больница №2» города</w:t>
      </w:r>
      <w:r w:rsidR="003E3857">
        <w:rPr>
          <w:rFonts w:ascii="Times New Roman" w:hAnsi="Times New Roman"/>
          <w:sz w:val="28"/>
          <w:szCs w:val="28"/>
        </w:rPr>
        <w:t xml:space="preserve"> Ставрополя                                                                                  </w:t>
      </w:r>
      <w:r w:rsidR="003E3857" w:rsidRPr="00B03403">
        <w:rPr>
          <w:rFonts w:ascii="Times New Roman" w:hAnsi="Times New Roman"/>
          <w:sz w:val="28"/>
          <w:szCs w:val="28"/>
        </w:rPr>
        <w:t xml:space="preserve"> </w:t>
      </w:r>
      <w:r w:rsidRPr="00B03403">
        <w:rPr>
          <w:rFonts w:ascii="Times New Roman" w:hAnsi="Times New Roman"/>
          <w:sz w:val="28"/>
          <w:szCs w:val="28"/>
        </w:rPr>
        <w:t>С.А. Федорченко</w:t>
      </w:r>
    </w:p>
    <w:p w:rsidR="005D1CFD" w:rsidRPr="00B03403" w:rsidRDefault="005D1CFD" w:rsidP="005D1C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9073F5" w:rsidRPr="00B03403" w:rsidRDefault="009073F5" w:rsidP="00C4008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"/>
        <w:gridCol w:w="4643"/>
      </w:tblGrid>
      <w:tr w:rsidR="00437A46" w:rsidRPr="00B03403" w:rsidTr="00E21C2F">
        <w:tc>
          <w:tcPr>
            <w:tcW w:w="567" w:type="dxa"/>
          </w:tcPr>
          <w:p w:rsidR="00437A46" w:rsidRPr="00B03403" w:rsidRDefault="00437A46" w:rsidP="00C4008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437A46" w:rsidRPr="00B03403" w:rsidRDefault="00437A46" w:rsidP="00C4008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5503" w:rsidRPr="00B03403" w:rsidRDefault="00AD5503" w:rsidP="00C4008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94D55" w:rsidRPr="00B03403" w:rsidRDefault="00E94D55" w:rsidP="00E94D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4D55" w:rsidRPr="00B03403" w:rsidRDefault="00E94D55" w:rsidP="00E94D55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bCs/>
          <w:smallCaps/>
          <w:color w:val="000000"/>
          <w:sz w:val="28"/>
          <w:szCs w:val="28"/>
        </w:rPr>
      </w:pPr>
    </w:p>
    <w:p w:rsidR="00E94D55" w:rsidRPr="00B03403" w:rsidRDefault="00E94D55" w:rsidP="00E94D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B03403">
        <w:rPr>
          <w:b/>
          <w:sz w:val="28"/>
          <w:szCs w:val="28"/>
        </w:rPr>
        <w:lastRenderedPageBreak/>
        <w:t>СОДЕРЖАНИЕ</w:t>
      </w:r>
    </w:p>
    <w:p w:rsidR="00E94D55" w:rsidRPr="00B03403" w:rsidRDefault="00BC0A14" w:rsidP="00E94D55">
      <w:pPr>
        <w:snapToGrid w:val="0"/>
        <w:spacing w:after="0" w:line="240" w:lineRule="auto"/>
        <w:ind w:left="7788" w:firstLine="708"/>
        <w:rPr>
          <w:rFonts w:ascii="Times New Roman" w:hAnsi="Times New Roman"/>
          <w:caps/>
          <w:sz w:val="28"/>
          <w:szCs w:val="28"/>
        </w:rPr>
      </w:pPr>
      <w:r w:rsidRPr="00B03403">
        <w:rPr>
          <w:rFonts w:ascii="Times New Roman" w:hAnsi="Times New Roman"/>
          <w:caps/>
          <w:sz w:val="28"/>
          <w:szCs w:val="28"/>
        </w:rPr>
        <w:t xml:space="preserve">  с</w:t>
      </w:r>
      <w:r w:rsidR="00F75FF5" w:rsidRPr="00B03403">
        <w:rPr>
          <w:rFonts w:ascii="Times New Roman" w:hAnsi="Times New Roman"/>
          <w:caps/>
          <w:sz w:val="28"/>
          <w:szCs w:val="28"/>
        </w:rPr>
        <w:t>тр</w:t>
      </w:r>
      <w:r w:rsidRPr="00B03403">
        <w:rPr>
          <w:rFonts w:ascii="Times New Roman" w:hAnsi="Times New Roman"/>
          <w:caps/>
          <w:sz w:val="28"/>
          <w:szCs w:val="28"/>
        </w:rPr>
        <w:t>.</w:t>
      </w: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850"/>
        <w:gridCol w:w="7651"/>
        <w:gridCol w:w="709"/>
      </w:tblGrid>
      <w:tr w:rsidR="00E94D55" w:rsidRPr="00B03403" w:rsidTr="00A00E32">
        <w:trPr>
          <w:trHeight w:val="765"/>
        </w:trPr>
        <w:tc>
          <w:tcPr>
            <w:tcW w:w="851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производственной практики по профилю специальности </w:t>
            </w:r>
          </w:p>
        </w:tc>
        <w:tc>
          <w:tcPr>
            <w:tcW w:w="709" w:type="dxa"/>
            <w:hideMark/>
          </w:tcPr>
          <w:p w:rsidR="00E94D55" w:rsidRPr="00B03403" w:rsidRDefault="005E66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94D55" w:rsidRPr="00B03403" w:rsidTr="00A00E32">
        <w:trPr>
          <w:trHeight w:val="634"/>
        </w:trPr>
        <w:tc>
          <w:tcPr>
            <w:tcW w:w="851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654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Область применения рабочей программы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E94D55" w:rsidRPr="00B03403" w:rsidRDefault="005E66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94D55" w:rsidRPr="00B03403" w:rsidTr="00A00E32">
        <w:trPr>
          <w:trHeight w:val="561"/>
        </w:trPr>
        <w:tc>
          <w:tcPr>
            <w:tcW w:w="851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654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Цель и задачи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E94D55" w:rsidRPr="00B03403" w:rsidRDefault="005E66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94D55" w:rsidRPr="00B03403" w:rsidTr="00A00E32">
        <w:trPr>
          <w:trHeight w:val="643"/>
        </w:trPr>
        <w:tc>
          <w:tcPr>
            <w:tcW w:w="851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654" w:type="dxa"/>
            <w:hideMark/>
          </w:tcPr>
          <w:p w:rsidR="00E94D55" w:rsidRPr="00B03403" w:rsidRDefault="00E94D55" w:rsidP="005873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 xml:space="preserve">Место и время производственной практики по профилю специальности в структуре </w:t>
            </w:r>
            <w:r w:rsidR="00587351">
              <w:rPr>
                <w:rFonts w:ascii="Times New Roman" w:hAnsi="Times New Roman"/>
                <w:sz w:val="28"/>
                <w:szCs w:val="28"/>
              </w:rPr>
              <w:t>ППССЗ</w:t>
            </w:r>
          </w:p>
        </w:tc>
        <w:tc>
          <w:tcPr>
            <w:tcW w:w="709" w:type="dxa"/>
            <w:hideMark/>
          </w:tcPr>
          <w:p w:rsidR="00E94D55" w:rsidRPr="00B03403" w:rsidRDefault="005E66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94D55" w:rsidRPr="00B03403" w:rsidTr="00A00E32">
        <w:trPr>
          <w:trHeight w:val="649"/>
        </w:trPr>
        <w:tc>
          <w:tcPr>
            <w:tcW w:w="851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654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Формы проведения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E94D55" w:rsidRPr="00B03403" w:rsidRDefault="005E66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94D55" w:rsidRPr="00B03403" w:rsidTr="00A00E32">
        <w:trPr>
          <w:trHeight w:val="435"/>
        </w:trPr>
        <w:tc>
          <w:tcPr>
            <w:tcW w:w="851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654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Место и время проведения производственной практики</w:t>
            </w:r>
          </w:p>
        </w:tc>
        <w:tc>
          <w:tcPr>
            <w:tcW w:w="709" w:type="dxa"/>
            <w:hideMark/>
          </w:tcPr>
          <w:p w:rsidR="00E94D55" w:rsidRPr="00B03403" w:rsidRDefault="005E66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94D55" w:rsidRPr="00B03403" w:rsidTr="00A00E32">
        <w:trPr>
          <w:trHeight w:val="765"/>
        </w:trPr>
        <w:tc>
          <w:tcPr>
            <w:tcW w:w="851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caps/>
                <w:sz w:val="28"/>
                <w:szCs w:val="28"/>
              </w:rPr>
              <w:t>РЕЗУЛЬТАТЫ ОСВОЕНИЯ ПРОГРАММЫ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E94D55" w:rsidRPr="00B03403" w:rsidRDefault="005E66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94D55" w:rsidRPr="00B03403" w:rsidTr="00A00E32">
        <w:trPr>
          <w:trHeight w:val="564"/>
        </w:trPr>
        <w:tc>
          <w:tcPr>
            <w:tcW w:w="851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4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caps/>
                <w:sz w:val="28"/>
                <w:szCs w:val="28"/>
              </w:rPr>
              <w:t>Структура и содержание производственной практики</w:t>
            </w:r>
          </w:p>
        </w:tc>
        <w:tc>
          <w:tcPr>
            <w:tcW w:w="709" w:type="dxa"/>
            <w:hideMark/>
          </w:tcPr>
          <w:p w:rsidR="00E94D55" w:rsidRPr="00B03403" w:rsidRDefault="005E66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94D55" w:rsidRPr="00B03403" w:rsidTr="00A00E32">
        <w:trPr>
          <w:trHeight w:val="617"/>
        </w:trPr>
        <w:tc>
          <w:tcPr>
            <w:tcW w:w="851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4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caps/>
                <w:sz w:val="28"/>
                <w:szCs w:val="28"/>
              </w:rPr>
              <w:t>Условия реализации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E94D55" w:rsidRPr="00B03403" w:rsidRDefault="005E66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94D55" w:rsidRPr="00B03403" w:rsidTr="00A00E32">
        <w:trPr>
          <w:trHeight w:val="435"/>
        </w:trPr>
        <w:tc>
          <w:tcPr>
            <w:tcW w:w="851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654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Требования к проведению производственной практики</w:t>
            </w:r>
          </w:p>
        </w:tc>
        <w:tc>
          <w:tcPr>
            <w:tcW w:w="709" w:type="dxa"/>
            <w:hideMark/>
          </w:tcPr>
          <w:p w:rsidR="00E94D55" w:rsidRPr="00B03403" w:rsidRDefault="008913CC" w:rsidP="005E66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1</w:t>
            </w:r>
            <w:r w:rsidR="005E66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D55" w:rsidRPr="00B03403" w:rsidTr="00A00E32">
        <w:trPr>
          <w:trHeight w:val="765"/>
        </w:trPr>
        <w:tc>
          <w:tcPr>
            <w:tcW w:w="851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654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производственной практике</w:t>
            </w:r>
          </w:p>
        </w:tc>
        <w:tc>
          <w:tcPr>
            <w:tcW w:w="709" w:type="dxa"/>
            <w:hideMark/>
          </w:tcPr>
          <w:p w:rsidR="00E94D55" w:rsidRPr="00B03403" w:rsidRDefault="008913CC" w:rsidP="005E66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1</w:t>
            </w:r>
            <w:r w:rsidR="005E66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94D55" w:rsidRPr="00B03403" w:rsidTr="00A00E32">
        <w:trPr>
          <w:trHeight w:val="637"/>
        </w:trPr>
        <w:tc>
          <w:tcPr>
            <w:tcW w:w="851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654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Материально-техническое обеспечение производственной практики</w:t>
            </w:r>
          </w:p>
        </w:tc>
        <w:tc>
          <w:tcPr>
            <w:tcW w:w="709" w:type="dxa"/>
            <w:hideMark/>
          </w:tcPr>
          <w:p w:rsidR="00E94D55" w:rsidRPr="00B03403" w:rsidRDefault="008913CC" w:rsidP="005E66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1</w:t>
            </w:r>
            <w:r w:rsidR="005E668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94D55" w:rsidRPr="00B03403" w:rsidTr="00A00E32">
        <w:trPr>
          <w:trHeight w:val="765"/>
        </w:trPr>
        <w:tc>
          <w:tcPr>
            <w:tcW w:w="851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54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E94D55" w:rsidRPr="00B03403" w:rsidRDefault="008913CC" w:rsidP="005E66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1</w:t>
            </w:r>
            <w:r w:rsidR="005E668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94D55" w:rsidRPr="00B03403" w:rsidTr="00A00E32">
        <w:trPr>
          <w:trHeight w:val="663"/>
        </w:trPr>
        <w:tc>
          <w:tcPr>
            <w:tcW w:w="851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54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caps/>
                <w:sz w:val="28"/>
                <w:szCs w:val="28"/>
              </w:rPr>
              <w:t>АТТЕСТАЦИЯ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E94D55" w:rsidRPr="00B03403" w:rsidRDefault="008913CC" w:rsidP="005E66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2</w:t>
            </w:r>
            <w:r w:rsidR="005E668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94D55" w:rsidRPr="00B03403" w:rsidTr="00A00E32">
        <w:trPr>
          <w:trHeight w:val="501"/>
        </w:trPr>
        <w:tc>
          <w:tcPr>
            <w:tcW w:w="851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54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709" w:type="dxa"/>
            <w:hideMark/>
          </w:tcPr>
          <w:p w:rsidR="00E94D55" w:rsidRPr="00B03403" w:rsidRDefault="008913CC" w:rsidP="005E66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2</w:t>
            </w:r>
            <w:r w:rsidR="005E668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94D55" w:rsidRPr="00B03403" w:rsidTr="00A00E32">
        <w:trPr>
          <w:trHeight w:val="551"/>
        </w:trPr>
        <w:tc>
          <w:tcPr>
            <w:tcW w:w="851" w:type="dxa"/>
          </w:tcPr>
          <w:p w:rsidR="00E94D55" w:rsidRPr="00B03403" w:rsidRDefault="00E94D5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Приложение 1. Дневник производственной практики</w:t>
            </w:r>
          </w:p>
        </w:tc>
        <w:tc>
          <w:tcPr>
            <w:tcW w:w="709" w:type="dxa"/>
            <w:hideMark/>
          </w:tcPr>
          <w:p w:rsidR="00E94D55" w:rsidRPr="00B03403" w:rsidRDefault="008913CC" w:rsidP="005E66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2</w:t>
            </w:r>
            <w:r w:rsidR="005E668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94D55" w:rsidRPr="00B03403" w:rsidTr="00A00E32">
        <w:trPr>
          <w:trHeight w:val="559"/>
        </w:trPr>
        <w:tc>
          <w:tcPr>
            <w:tcW w:w="851" w:type="dxa"/>
          </w:tcPr>
          <w:p w:rsidR="00E94D55" w:rsidRPr="00B03403" w:rsidRDefault="00E94D5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 xml:space="preserve">Приложение 2. </w:t>
            </w:r>
            <w:r w:rsidR="0064417B" w:rsidRPr="0064417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Отчет цифровой и текстовый по производственной практике</w:t>
            </w:r>
          </w:p>
        </w:tc>
        <w:tc>
          <w:tcPr>
            <w:tcW w:w="709" w:type="dxa"/>
            <w:hideMark/>
          </w:tcPr>
          <w:p w:rsidR="00E94D55" w:rsidRPr="00B03403" w:rsidRDefault="005E66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E94D55" w:rsidRPr="00B03403" w:rsidTr="00A00E32">
        <w:trPr>
          <w:trHeight w:val="553"/>
        </w:trPr>
        <w:tc>
          <w:tcPr>
            <w:tcW w:w="851" w:type="dxa"/>
          </w:tcPr>
          <w:p w:rsidR="00E94D55" w:rsidRPr="00B03403" w:rsidRDefault="00E94D5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Приложение 3.  Характеристика</w:t>
            </w:r>
          </w:p>
        </w:tc>
        <w:tc>
          <w:tcPr>
            <w:tcW w:w="709" w:type="dxa"/>
            <w:hideMark/>
          </w:tcPr>
          <w:p w:rsidR="00E94D55" w:rsidRPr="00B03403" w:rsidRDefault="008913CC" w:rsidP="005E66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3</w:t>
            </w:r>
            <w:r w:rsidR="005E668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94D55" w:rsidRPr="00B03403" w:rsidTr="00A00E32">
        <w:trPr>
          <w:trHeight w:val="561"/>
        </w:trPr>
        <w:tc>
          <w:tcPr>
            <w:tcW w:w="851" w:type="dxa"/>
          </w:tcPr>
          <w:p w:rsidR="00E94D55" w:rsidRPr="00B03403" w:rsidRDefault="00E94D5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 xml:space="preserve">Приложение 4.  </w:t>
            </w:r>
            <w:r w:rsidRPr="00B034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Аттестационный лист</w:t>
            </w:r>
          </w:p>
        </w:tc>
        <w:tc>
          <w:tcPr>
            <w:tcW w:w="709" w:type="dxa"/>
            <w:hideMark/>
          </w:tcPr>
          <w:p w:rsidR="00E94D55" w:rsidRPr="00B03403" w:rsidRDefault="005E66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E94D55" w:rsidRPr="00B03403" w:rsidTr="00A00E32">
        <w:trPr>
          <w:trHeight w:val="561"/>
        </w:trPr>
        <w:tc>
          <w:tcPr>
            <w:tcW w:w="851" w:type="dxa"/>
          </w:tcPr>
          <w:p w:rsidR="00E94D55" w:rsidRPr="00B03403" w:rsidRDefault="00E94D5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  <w:hideMark/>
          </w:tcPr>
          <w:p w:rsidR="00E94D55" w:rsidRPr="00B03403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 xml:space="preserve">Приложение 5. </w:t>
            </w:r>
            <w:r w:rsidR="0064417B" w:rsidRPr="0064417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Задание на производственную практику</w:t>
            </w:r>
          </w:p>
        </w:tc>
        <w:tc>
          <w:tcPr>
            <w:tcW w:w="709" w:type="dxa"/>
            <w:hideMark/>
          </w:tcPr>
          <w:p w:rsidR="00E94D55" w:rsidRPr="00B03403" w:rsidRDefault="005E66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913CC" w:rsidRPr="00B034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AD5503" w:rsidRPr="00B03403" w:rsidRDefault="00AD5503" w:rsidP="00E94D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5503" w:rsidRPr="00B03403" w:rsidRDefault="00AD5503" w:rsidP="00E94D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Pr="00B03403" w:rsidRDefault="00E94D55" w:rsidP="00E94D5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B03403">
        <w:rPr>
          <w:rFonts w:ascii="Times New Roman" w:hAnsi="Times New Roman"/>
          <w:b/>
          <w:caps/>
          <w:sz w:val="28"/>
          <w:szCs w:val="28"/>
        </w:rPr>
        <w:t>Паспорт рабочей программы производственной практики по профилю специальности</w:t>
      </w:r>
    </w:p>
    <w:p w:rsidR="00E94D55" w:rsidRPr="00B03403" w:rsidRDefault="00E94D55" w:rsidP="00E94D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4D55" w:rsidRPr="00B03403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>1.1. Область применения рабочей программы производственной практики по профилю специальности</w:t>
      </w:r>
    </w:p>
    <w:p w:rsidR="00E94D55" w:rsidRPr="00B03403" w:rsidRDefault="00E94D55" w:rsidP="0058254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по профилю специальности </w:t>
      </w:r>
      <w:r w:rsidR="007914AF">
        <w:rPr>
          <w:rFonts w:ascii="Times New Roman" w:hAnsi="Times New Roman"/>
          <w:sz w:val="28"/>
          <w:szCs w:val="28"/>
        </w:rPr>
        <w:t xml:space="preserve">ПМ.02 </w:t>
      </w:r>
      <w:r w:rsidR="007914AF" w:rsidRPr="007914AF">
        <w:rPr>
          <w:rFonts w:ascii="Times New Roman" w:eastAsia="Times New Roman" w:hAnsi="Times New Roman"/>
          <w:sz w:val="24"/>
          <w:szCs w:val="24"/>
          <w:lang w:eastAsia="ar-SA"/>
        </w:rPr>
        <w:t>Лечебная деятельность</w:t>
      </w:r>
      <w:r w:rsidR="007914AF">
        <w:rPr>
          <w:rFonts w:ascii="Times New Roman" w:hAnsi="Times New Roman"/>
          <w:sz w:val="28"/>
          <w:szCs w:val="28"/>
        </w:rPr>
        <w:t xml:space="preserve"> МДК 02.01</w:t>
      </w:r>
      <w:r w:rsidR="007914AF" w:rsidRPr="007914AF">
        <w:rPr>
          <w:rFonts w:ascii="Times New Roman" w:hAnsi="Times New Roman"/>
          <w:b/>
          <w:sz w:val="28"/>
          <w:szCs w:val="28"/>
        </w:rPr>
        <w:t xml:space="preserve"> </w:t>
      </w:r>
      <w:r w:rsidR="007914AF" w:rsidRPr="007914AF">
        <w:rPr>
          <w:rFonts w:ascii="Times New Roman" w:hAnsi="Times New Roman"/>
          <w:sz w:val="28"/>
          <w:szCs w:val="28"/>
        </w:rPr>
        <w:t>Лечение пациентов терапевтического профиля</w:t>
      </w:r>
      <w:r w:rsidR="007914AF">
        <w:rPr>
          <w:rFonts w:ascii="Times New Roman" w:hAnsi="Times New Roman"/>
          <w:sz w:val="28"/>
          <w:szCs w:val="28"/>
        </w:rPr>
        <w:t xml:space="preserve">  </w:t>
      </w:r>
      <w:r w:rsidRPr="00B03403">
        <w:rPr>
          <w:rFonts w:ascii="Times New Roman" w:hAnsi="Times New Roman"/>
          <w:sz w:val="28"/>
          <w:szCs w:val="28"/>
        </w:rPr>
        <w:t xml:space="preserve">(далее рабочая программа) </w:t>
      </w:r>
      <w:r w:rsidR="00587351" w:rsidRPr="008639A8">
        <w:rPr>
          <w:rFonts w:ascii="Times New Roman" w:hAnsi="Times New Roman"/>
          <w:sz w:val="28"/>
          <w:szCs w:val="28"/>
        </w:rPr>
        <w:t>является частью программы</w:t>
      </w:r>
      <w:r w:rsidR="00587351">
        <w:rPr>
          <w:rFonts w:ascii="Times New Roman" w:hAnsi="Times New Roman"/>
          <w:sz w:val="28"/>
          <w:szCs w:val="28"/>
        </w:rPr>
        <w:t xml:space="preserve"> подготовки специалистов среднего звена</w:t>
      </w:r>
      <w:r w:rsidR="00587351" w:rsidRPr="008639A8">
        <w:rPr>
          <w:rFonts w:ascii="Times New Roman" w:hAnsi="Times New Roman"/>
          <w:sz w:val="28"/>
          <w:szCs w:val="28"/>
        </w:rPr>
        <w:t xml:space="preserve"> (далее </w:t>
      </w:r>
      <w:r w:rsidR="00587351">
        <w:rPr>
          <w:rFonts w:ascii="Times New Roman" w:hAnsi="Times New Roman"/>
          <w:sz w:val="28"/>
          <w:szCs w:val="28"/>
        </w:rPr>
        <w:t>ППССЗ</w:t>
      </w:r>
      <w:r w:rsidR="00587351" w:rsidRPr="008639A8">
        <w:rPr>
          <w:rFonts w:ascii="Times New Roman" w:hAnsi="Times New Roman"/>
          <w:sz w:val="28"/>
          <w:szCs w:val="28"/>
        </w:rPr>
        <w:t xml:space="preserve">) </w:t>
      </w:r>
      <w:r w:rsidRPr="00B03403">
        <w:rPr>
          <w:rFonts w:ascii="Times New Roman" w:hAnsi="Times New Roman"/>
          <w:sz w:val="28"/>
          <w:szCs w:val="28"/>
        </w:rPr>
        <w:t xml:space="preserve">в соответствии с ФГОС СПО по специальности </w:t>
      </w:r>
      <w:r w:rsidR="00F84151" w:rsidRPr="00B03403">
        <w:rPr>
          <w:rFonts w:ascii="Times New Roman" w:hAnsi="Times New Roman"/>
          <w:sz w:val="28"/>
          <w:szCs w:val="28"/>
        </w:rPr>
        <w:t>31.02.01</w:t>
      </w:r>
      <w:r w:rsidR="004A7440" w:rsidRPr="00B03403">
        <w:rPr>
          <w:rFonts w:ascii="Times New Roman" w:hAnsi="Times New Roman"/>
          <w:sz w:val="28"/>
          <w:szCs w:val="28"/>
        </w:rPr>
        <w:t xml:space="preserve"> Лечебное дело </w:t>
      </w:r>
      <w:r w:rsidRPr="00B03403">
        <w:rPr>
          <w:rFonts w:ascii="Times New Roman" w:hAnsi="Times New Roman"/>
          <w:sz w:val="28"/>
          <w:szCs w:val="28"/>
        </w:rPr>
        <w:t xml:space="preserve">в части освоения основного вида деятельности (ВД): </w:t>
      </w:r>
      <w:r w:rsidR="004A7440" w:rsidRPr="00B03403">
        <w:rPr>
          <w:rFonts w:ascii="Times New Roman" w:hAnsi="Times New Roman"/>
          <w:sz w:val="28"/>
          <w:szCs w:val="28"/>
        </w:rPr>
        <w:t>Лечебная деятельность</w:t>
      </w:r>
      <w:r w:rsidRPr="00B03403">
        <w:rPr>
          <w:rFonts w:ascii="Times New Roman" w:hAnsi="Times New Roman"/>
          <w:sz w:val="28"/>
          <w:szCs w:val="28"/>
        </w:rPr>
        <w:t>и соответствующих профессиональных компетенций (ПК) компетенциями:</w:t>
      </w:r>
    </w:p>
    <w:p w:rsidR="00B664DE" w:rsidRPr="00B03403" w:rsidRDefault="00B664DE" w:rsidP="00B664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 ПК.2.1. Определять программу лечения пациентов различных возрастных групп.</w:t>
      </w:r>
    </w:p>
    <w:p w:rsidR="00B664DE" w:rsidRPr="00B03403" w:rsidRDefault="00B664DE" w:rsidP="00B664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eastAsia="Times New Roman" w:hAnsi="Times New Roman"/>
          <w:sz w:val="28"/>
          <w:szCs w:val="28"/>
        </w:rPr>
        <w:t>ПК 2.2.Определять тактику ведения пациента.</w:t>
      </w:r>
    </w:p>
    <w:p w:rsidR="00B664DE" w:rsidRPr="00B03403" w:rsidRDefault="00B664DE" w:rsidP="00B664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eastAsia="Times New Roman" w:hAnsi="Times New Roman"/>
          <w:sz w:val="28"/>
          <w:szCs w:val="28"/>
        </w:rPr>
        <w:t>ПК 2.3.Выполнять лечебные вмешательства.</w:t>
      </w:r>
    </w:p>
    <w:p w:rsidR="00B664DE" w:rsidRPr="00B03403" w:rsidRDefault="00B664DE" w:rsidP="00B664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eastAsia="Times New Roman" w:hAnsi="Times New Roman"/>
          <w:sz w:val="28"/>
          <w:szCs w:val="28"/>
        </w:rPr>
        <w:t>ПК 2.4.Проводить контроль эффективности лечения.</w:t>
      </w:r>
    </w:p>
    <w:p w:rsidR="00B664DE" w:rsidRPr="00B03403" w:rsidRDefault="00B664DE" w:rsidP="00B664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3403">
        <w:rPr>
          <w:rFonts w:ascii="Times New Roman" w:eastAsia="Times New Roman" w:hAnsi="Times New Roman"/>
          <w:sz w:val="28"/>
          <w:szCs w:val="28"/>
        </w:rPr>
        <w:t>ПК 2.5.Осуществлять контроль состояния пациента.</w:t>
      </w:r>
    </w:p>
    <w:p w:rsidR="007871CF" w:rsidRPr="00B03403" w:rsidRDefault="007871CF" w:rsidP="00B664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eastAsia="Times New Roman" w:hAnsi="Times New Roman"/>
          <w:sz w:val="28"/>
          <w:szCs w:val="28"/>
        </w:rPr>
        <w:t>ПК 2.6. Организовывать специализированный сестринский уход за пациентом.</w:t>
      </w:r>
    </w:p>
    <w:p w:rsidR="00B664DE" w:rsidRPr="00B03403" w:rsidRDefault="00B664DE" w:rsidP="00B664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eastAsia="Times New Roman" w:hAnsi="Times New Roman"/>
          <w:sz w:val="28"/>
          <w:szCs w:val="28"/>
        </w:rPr>
        <w:t>ПК 2.7.Организовывать оказание психологической помощи пациенту и его окружению.</w:t>
      </w:r>
    </w:p>
    <w:p w:rsidR="00B664DE" w:rsidRPr="00B03403" w:rsidRDefault="00B664DE" w:rsidP="00B664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4D4D4D"/>
          <w:sz w:val="28"/>
          <w:szCs w:val="28"/>
        </w:rPr>
      </w:pPr>
      <w:r w:rsidRPr="00B03403">
        <w:rPr>
          <w:rFonts w:ascii="Times New Roman" w:eastAsia="Times New Roman" w:hAnsi="Times New Roman"/>
          <w:sz w:val="28"/>
          <w:szCs w:val="28"/>
        </w:rPr>
        <w:t>ПК 2.8.Оформлять медицинскую документацию.</w:t>
      </w:r>
    </w:p>
    <w:p w:rsidR="00E94D55" w:rsidRPr="00B03403" w:rsidRDefault="00E94D55" w:rsidP="00E94D55">
      <w:pPr>
        <w:spacing w:after="0" w:line="240" w:lineRule="auto"/>
        <w:jc w:val="both"/>
        <w:rPr>
          <w:b/>
          <w:sz w:val="28"/>
          <w:szCs w:val="28"/>
        </w:rPr>
      </w:pPr>
    </w:p>
    <w:p w:rsidR="00E94D55" w:rsidRPr="003D2F53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 xml:space="preserve">1.2. </w:t>
      </w:r>
      <w:r w:rsidRPr="003D2F53">
        <w:rPr>
          <w:rFonts w:ascii="Times New Roman" w:hAnsi="Times New Roman"/>
          <w:b/>
          <w:sz w:val="28"/>
          <w:szCs w:val="28"/>
        </w:rPr>
        <w:t>Цели и задачи производственной практики по профилю специальности</w:t>
      </w:r>
    </w:p>
    <w:p w:rsidR="00615264" w:rsidRPr="006E3772" w:rsidRDefault="00AD6A9B" w:rsidP="006152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E3772">
        <w:rPr>
          <w:rFonts w:ascii="Times New Roman" w:hAnsi="Times New Roman"/>
          <w:sz w:val="28"/>
          <w:szCs w:val="28"/>
        </w:rPr>
        <w:t>Цели производственной практики:</w:t>
      </w:r>
      <w:r w:rsidR="00615264" w:rsidRPr="006E3772">
        <w:rPr>
          <w:rFonts w:ascii="Times New Roman" w:eastAsia="Times New Roman" w:hAnsi="Times New Roman"/>
          <w:sz w:val="24"/>
          <w:szCs w:val="24"/>
          <w:lang w:eastAsia="ar-SA"/>
        </w:rPr>
        <w:t>по профилю специальности:</w:t>
      </w:r>
    </w:p>
    <w:p w:rsidR="00615264" w:rsidRPr="00A65130" w:rsidRDefault="00615264" w:rsidP="00615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E3772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Pr="00A65130">
        <w:rPr>
          <w:rFonts w:ascii="Times New Roman" w:eastAsia="Times New Roman" w:hAnsi="Times New Roman"/>
          <w:sz w:val="28"/>
          <w:szCs w:val="28"/>
          <w:lang w:eastAsia="ar-SA"/>
        </w:rPr>
        <w:t xml:space="preserve">освоение обучающимися вида деятельности: Лечебная деятельность по специальности </w:t>
      </w:r>
      <w:r w:rsidR="003D2F53">
        <w:rPr>
          <w:rFonts w:ascii="Times New Roman" w:eastAsia="Times New Roman" w:hAnsi="Times New Roman"/>
          <w:sz w:val="28"/>
          <w:szCs w:val="28"/>
          <w:lang w:eastAsia="ar-SA"/>
        </w:rPr>
        <w:t>31.02.01</w:t>
      </w:r>
      <w:r w:rsidR="002245E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65130">
        <w:rPr>
          <w:rFonts w:ascii="Times New Roman" w:eastAsia="Times New Roman" w:hAnsi="Times New Roman"/>
          <w:sz w:val="28"/>
          <w:szCs w:val="28"/>
          <w:lang w:eastAsia="ar-SA"/>
        </w:rPr>
        <w:t>Лечебное дело;</w:t>
      </w:r>
    </w:p>
    <w:p w:rsidR="00615264" w:rsidRPr="00A65130" w:rsidRDefault="003D2F53" w:rsidP="00615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615264" w:rsidRPr="00A65130">
        <w:rPr>
          <w:rFonts w:ascii="Times New Roman" w:eastAsia="Times New Roman" w:hAnsi="Times New Roman"/>
          <w:sz w:val="28"/>
          <w:szCs w:val="28"/>
          <w:lang w:eastAsia="ar-SA"/>
        </w:rPr>
        <w:t>формирование общих и профессиональных компетенций у обучающихся;</w:t>
      </w:r>
    </w:p>
    <w:p w:rsidR="00615264" w:rsidRPr="00A65130" w:rsidRDefault="00615264" w:rsidP="00615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5130">
        <w:rPr>
          <w:rFonts w:ascii="Times New Roman" w:eastAsia="Times New Roman" w:hAnsi="Times New Roman"/>
          <w:sz w:val="28"/>
          <w:szCs w:val="28"/>
          <w:lang w:eastAsia="ar-SA"/>
        </w:rPr>
        <w:t>- приобретение необходимых умений и опыта практической работы по специальности</w:t>
      </w:r>
      <w:r w:rsidR="002245ED">
        <w:rPr>
          <w:rFonts w:ascii="Times New Roman" w:eastAsia="Times New Roman" w:hAnsi="Times New Roman"/>
          <w:sz w:val="28"/>
          <w:szCs w:val="28"/>
          <w:lang w:eastAsia="ar-SA"/>
        </w:rPr>
        <w:t xml:space="preserve"> 31.02.01 </w:t>
      </w:r>
      <w:r w:rsidR="002245ED" w:rsidRPr="00A65130">
        <w:rPr>
          <w:rFonts w:ascii="Times New Roman" w:eastAsia="Times New Roman" w:hAnsi="Times New Roman"/>
          <w:sz w:val="28"/>
          <w:szCs w:val="28"/>
          <w:lang w:eastAsia="ar-SA"/>
        </w:rPr>
        <w:t>Лечебное дело</w:t>
      </w:r>
      <w:r w:rsidRPr="00A6513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15264" w:rsidRPr="00A65130" w:rsidRDefault="00615264" w:rsidP="00615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94D55" w:rsidRPr="00B03403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 xml:space="preserve">1.3. Место производственной практики по профилю специальности в структуре </w:t>
      </w:r>
      <w:r w:rsidR="00615264">
        <w:rPr>
          <w:rFonts w:ascii="Times New Roman" w:hAnsi="Times New Roman"/>
          <w:b/>
          <w:sz w:val="28"/>
          <w:szCs w:val="28"/>
        </w:rPr>
        <w:t>ППССЗ</w:t>
      </w:r>
    </w:p>
    <w:p w:rsidR="00E94D55" w:rsidRPr="00B03403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Практическое обучение в ГБ</w:t>
      </w:r>
      <w:r w:rsidR="00F84151" w:rsidRPr="00B03403">
        <w:rPr>
          <w:rFonts w:ascii="Times New Roman" w:hAnsi="Times New Roman"/>
          <w:sz w:val="28"/>
          <w:szCs w:val="28"/>
        </w:rPr>
        <w:t>П</w:t>
      </w:r>
      <w:r w:rsidRPr="00B03403">
        <w:rPr>
          <w:rFonts w:ascii="Times New Roman" w:hAnsi="Times New Roman"/>
          <w:sz w:val="28"/>
          <w:szCs w:val="28"/>
        </w:rPr>
        <w:t>ОУ СК «СБМК» является составной частью основных профессиональных образовательных программ (</w:t>
      </w:r>
      <w:r w:rsidR="00587351">
        <w:rPr>
          <w:rFonts w:ascii="Times New Roman" w:hAnsi="Times New Roman"/>
          <w:sz w:val="28"/>
          <w:szCs w:val="28"/>
        </w:rPr>
        <w:t>ППССЗ</w:t>
      </w:r>
      <w:r w:rsidRPr="00B03403">
        <w:rPr>
          <w:rFonts w:ascii="Times New Roman" w:hAnsi="Times New Roman"/>
          <w:sz w:val="28"/>
          <w:szCs w:val="28"/>
        </w:rPr>
        <w:t xml:space="preserve">)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</w:t>
      </w:r>
      <w:r w:rsidRPr="00B03403">
        <w:rPr>
          <w:rFonts w:ascii="Times New Roman" w:hAnsi="Times New Roman"/>
          <w:sz w:val="28"/>
          <w:szCs w:val="28"/>
        </w:rPr>
        <w:lastRenderedPageBreak/>
        <w:t xml:space="preserve">практики обучающихся являются составной частью </w:t>
      </w:r>
      <w:r w:rsidR="00587351">
        <w:rPr>
          <w:rFonts w:ascii="Times New Roman" w:hAnsi="Times New Roman"/>
          <w:sz w:val="28"/>
          <w:szCs w:val="28"/>
        </w:rPr>
        <w:t>ППССЗ</w:t>
      </w:r>
      <w:r w:rsidRPr="00B03403">
        <w:rPr>
          <w:rFonts w:ascii="Times New Roman" w:hAnsi="Times New Roman"/>
          <w:sz w:val="28"/>
          <w:szCs w:val="28"/>
        </w:rPr>
        <w:t>, обеспечивающей реализацию ФГОС СПО.</w:t>
      </w:r>
    </w:p>
    <w:p w:rsidR="00E94D55" w:rsidRPr="00B03403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Предлагаемая рабочая программа производственной практики по профилю специальности является частью </w:t>
      </w:r>
      <w:r w:rsidR="00587351">
        <w:rPr>
          <w:rFonts w:ascii="Times New Roman" w:hAnsi="Times New Roman"/>
          <w:sz w:val="28"/>
          <w:szCs w:val="28"/>
        </w:rPr>
        <w:t>ППССЗ</w:t>
      </w:r>
      <w:r w:rsidRPr="00B03403">
        <w:rPr>
          <w:rFonts w:ascii="Times New Roman" w:hAnsi="Times New Roman"/>
          <w:sz w:val="28"/>
          <w:szCs w:val="28"/>
        </w:rPr>
        <w:t xml:space="preserve">в соответствии с ФГОС СПО по специальности </w:t>
      </w:r>
      <w:r w:rsidR="00F84151" w:rsidRPr="00B03403">
        <w:rPr>
          <w:rFonts w:ascii="Times New Roman" w:hAnsi="Times New Roman"/>
          <w:sz w:val="28"/>
          <w:szCs w:val="28"/>
        </w:rPr>
        <w:t>31.02.01</w:t>
      </w:r>
      <w:r w:rsidR="004A7440" w:rsidRPr="00B03403">
        <w:rPr>
          <w:rFonts w:ascii="Times New Roman" w:hAnsi="Times New Roman"/>
          <w:sz w:val="28"/>
          <w:szCs w:val="28"/>
        </w:rPr>
        <w:t xml:space="preserve"> Лечебное дело</w:t>
      </w:r>
      <w:r w:rsidRPr="00B03403">
        <w:rPr>
          <w:rFonts w:ascii="Times New Roman" w:hAnsi="Times New Roman"/>
          <w:sz w:val="28"/>
          <w:szCs w:val="28"/>
        </w:rPr>
        <w:t xml:space="preserve"> в части освоения основного вида </w:t>
      </w:r>
      <w:r w:rsidR="002245ED">
        <w:rPr>
          <w:rFonts w:ascii="Times New Roman" w:hAnsi="Times New Roman"/>
          <w:sz w:val="28"/>
          <w:szCs w:val="28"/>
        </w:rPr>
        <w:t>деятельности (В</w:t>
      </w:r>
      <w:r w:rsidRPr="00B03403">
        <w:rPr>
          <w:rFonts w:ascii="Times New Roman" w:hAnsi="Times New Roman"/>
          <w:sz w:val="28"/>
          <w:szCs w:val="28"/>
        </w:rPr>
        <w:t xml:space="preserve">Д): </w:t>
      </w:r>
      <w:r w:rsidR="004A7440" w:rsidRPr="00B03403">
        <w:rPr>
          <w:rFonts w:ascii="Times New Roman" w:hAnsi="Times New Roman"/>
          <w:sz w:val="28"/>
          <w:szCs w:val="28"/>
        </w:rPr>
        <w:t xml:space="preserve">Лечебная деятельность </w:t>
      </w:r>
      <w:r w:rsidRPr="00B03403">
        <w:rPr>
          <w:rFonts w:ascii="Times New Roman" w:hAnsi="Times New Roman"/>
          <w:sz w:val="28"/>
          <w:szCs w:val="28"/>
        </w:rPr>
        <w:t>и соответствующих профессиональных компетенций (ПК).</w:t>
      </w:r>
    </w:p>
    <w:p w:rsidR="00E94D55" w:rsidRPr="00B03403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</w:t>
      </w:r>
      <w:r w:rsidR="002245ED">
        <w:rPr>
          <w:rFonts w:ascii="Times New Roman" w:eastAsia="Times New Roman" w:hAnsi="Times New Roman"/>
          <w:sz w:val="28"/>
          <w:szCs w:val="28"/>
          <w:lang w:eastAsia="ar-SA"/>
        </w:rPr>
        <w:t xml:space="preserve">31.02.01 </w:t>
      </w:r>
      <w:r w:rsidR="002245ED" w:rsidRPr="00A65130">
        <w:rPr>
          <w:rFonts w:ascii="Times New Roman" w:eastAsia="Times New Roman" w:hAnsi="Times New Roman"/>
          <w:sz w:val="28"/>
          <w:szCs w:val="28"/>
          <w:lang w:eastAsia="ar-SA"/>
        </w:rPr>
        <w:t>Лечебное дело</w:t>
      </w:r>
      <w:r w:rsidR="002245ED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2245ED" w:rsidRPr="00B03403">
        <w:rPr>
          <w:rFonts w:ascii="Times New Roman" w:hAnsi="Times New Roman"/>
          <w:sz w:val="28"/>
          <w:szCs w:val="28"/>
        </w:rPr>
        <w:t xml:space="preserve"> </w:t>
      </w:r>
      <w:r w:rsidR="002245ED">
        <w:rPr>
          <w:rFonts w:ascii="Times New Roman" w:hAnsi="Times New Roman"/>
          <w:sz w:val="28"/>
          <w:szCs w:val="28"/>
        </w:rPr>
        <w:t>проводится</w:t>
      </w:r>
      <w:r w:rsidRPr="00B03403">
        <w:rPr>
          <w:rFonts w:ascii="Times New Roman" w:hAnsi="Times New Roman"/>
          <w:sz w:val="28"/>
          <w:szCs w:val="28"/>
        </w:rPr>
        <w:t xml:space="preserve"> в соответствии с утвержденным учебным планом, после прохождения разделов  междисциплинарного курса </w:t>
      </w:r>
      <w:r w:rsidR="004A7440" w:rsidRPr="00B03403">
        <w:rPr>
          <w:rFonts w:ascii="Times New Roman" w:hAnsi="Times New Roman"/>
          <w:sz w:val="28"/>
          <w:szCs w:val="28"/>
        </w:rPr>
        <w:t xml:space="preserve">МДК 02.01. Лечение пациентов терапевтического профиля </w:t>
      </w:r>
      <w:r w:rsidRPr="00B03403">
        <w:rPr>
          <w:rFonts w:ascii="Times New Roman" w:hAnsi="Times New Roman"/>
          <w:sz w:val="28"/>
          <w:szCs w:val="28"/>
        </w:rPr>
        <w:t xml:space="preserve">в рамках модуля </w:t>
      </w:r>
      <w:r w:rsidR="004A7440" w:rsidRPr="00B03403">
        <w:rPr>
          <w:rFonts w:ascii="Times New Roman" w:hAnsi="Times New Roman"/>
          <w:sz w:val="28"/>
          <w:szCs w:val="28"/>
        </w:rPr>
        <w:t>ПМ 02. Лечебная деятельность</w:t>
      </w:r>
      <w:r w:rsidRPr="00B03403">
        <w:rPr>
          <w:rFonts w:ascii="Times New Roman" w:hAnsi="Times New Roman"/>
          <w:sz w:val="28"/>
          <w:szCs w:val="28"/>
        </w:rPr>
        <w:t xml:space="preserve">в объеме </w:t>
      </w:r>
      <w:r w:rsidR="004A7440" w:rsidRPr="00B03403">
        <w:rPr>
          <w:rFonts w:ascii="Times New Roman" w:hAnsi="Times New Roman"/>
          <w:sz w:val="28"/>
          <w:szCs w:val="28"/>
        </w:rPr>
        <w:t>36</w:t>
      </w:r>
      <w:r w:rsidRPr="00B03403">
        <w:rPr>
          <w:rFonts w:ascii="Times New Roman" w:hAnsi="Times New Roman"/>
          <w:sz w:val="28"/>
          <w:szCs w:val="28"/>
        </w:rPr>
        <w:t xml:space="preserve"> часов.</w:t>
      </w:r>
    </w:p>
    <w:p w:rsidR="00E94D55" w:rsidRPr="00B03403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Сроки и продолжительность проведения производственной практики по профилю специальности определяются рабочими учебными планами и графиком учебного процесса.</w:t>
      </w:r>
    </w:p>
    <w:p w:rsidR="00E94D55" w:rsidRPr="002245ED" w:rsidRDefault="00ED3DD9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5ED">
        <w:rPr>
          <w:rFonts w:ascii="Times New Roman" w:hAnsi="Times New Roman"/>
          <w:sz w:val="28"/>
          <w:szCs w:val="28"/>
        </w:rPr>
        <w:t>К</w:t>
      </w:r>
      <w:r w:rsidR="00E94D55" w:rsidRPr="002245ED">
        <w:rPr>
          <w:rFonts w:ascii="Times New Roman" w:hAnsi="Times New Roman"/>
          <w:sz w:val="28"/>
          <w:szCs w:val="28"/>
        </w:rPr>
        <w:t>оличество часов на освоение рабочей программы производственной практики по профилю специальности –</w:t>
      </w:r>
      <w:r w:rsidR="004A7440" w:rsidRPr="002245ED">
        <w:rPr>
          <w:rFonts w:ascii="Times New Roman" w:hAnsi="Times New Roman"/>
          <w:sz w:val="28"/>
          <w:szCs w:val="28"/>
        </w:rPr>
        <w:t>36</w:t>
      </w:r>
      <w:r w:rsidR="00E94D55" w:rsidRPr="002245ED">
        <w:rPr>
          <w:rFonts w:ascii="Times New Roman" w:hAnsi="Times New Roman"/>
          <w:sz w:val="28"/>
          <w:szCs w:val="28"/>
        </w:rPr>
        <w:t xml:space="preserve"> часов.</w:t>
      </w:r>
    </w:p>
    <w:p w:rsidR="00E94D55" w:rsidRPr="00B03403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</w:t>
      </w:r>
      <w:r w:rsidR="002245ED">
        <w:rPr>
          <w:rFonts w:ascii="Times New Roman" w:eastAsia="Times New Roman" w:hAnsi="Times New Roman"/>
          <w:sz w:val="28"/>
          <w:szCs w:val="28"/>
          <w:lang w:eastAsia="ar-SA"/>
        </w:rPr>
        <w:t xml:space="preserve">31.02.01 </w:t>
      </w:r>
      <w:r w:rsidR="002245ED" w:rsidRPr="00A65130">
        <w:rPr>
          <w:rFonts w:ascii="Times New Roman" w:eastAsia="Times New Roman" w:hAnsi="Times New Roman"/>
          <w:sz w:val="28"/>
          <w:szCs w:val="28"/>
          <w:lang w:eastAsia="ar-SA"/>
        </w:rPr>
        <w:t>Лечебное дело</w:t>
      </w:r>
      <w:r w:rsidR="002245ED" w:rsidRPr="00B03403">
        <w:rPr>
          <w:rFonts w:ascii="Times New Roman" w:hAnsi="Times New Roman"/>
          <w:sz w:val="28"/>
          <w:szCs w:val="28"/>
        </w:rPr>
        <w:t xml:space="preserve"> </w:t>
      </w:r>
      <w:r w:rsidRPr="00B03403">
        <w:rPr>
          <w:rFonts w:ascii="Times New Roman" w:hAnsi="Times New Roman"/>
          <w:sz w:val="28"/>
          <w:szCs w:val="28"/>
        </w:rPr>
        <w:t>необходим</w:t>
      </w:r>
      <w:r w:rsidR="002245ED">
        <w:rPr>
          <w:rFonts w:ascii="Times New Roman" w:hAnsi="Times New Roman"/>
          <w:sz w:val="28"/>
          <w:szCs w:val="28"/>
        </w:rPr>
        <w:t xml:space="preserve">а для завершения освоения вида </w:t>
      </w:r>
      <w:r w:rsidRPr="00B03403">
        <w:rPr>
          <w:rFonts w:ascii="Times New Roman" w:hAnsi="Times New Roman"/>
          <w:sz w:val="28"/>
          <w:szCs w:val="28"/>
        </w:rPr>
        <w:t xml:space="preserve"> деятельности </w:t>
      </w:r>
      <w:r w:rsidR="004A7440" w:rsidRPr="00B03403">
        <w:rPr>
          <w:rFonts w:ascii="Times New Roman" w:hAnsi="Times New Roman"/>
          <w:sz w:val="28"/>
          <w:szCs w:val="28"/>
        </w:rPr>
        <w:t>ПМ 02. Лечебная деятельность</w:t>
      </w:r>
      <w:r w:rsidRPr="00B03403">
        <w:rPr>
          <w:rFonts w:ascii="Times New Roman" w:hAnsi="Times New Roman"/>
          <w:sz w:val="28"/>
          <w:szCs w:val="28"/>
        </w:rPr>
        <w:t xml:space="preserve">и, как предшествующая, для дальнейшего формирования общих и профессиональных компетенций, приобретения практического опыта по каждому из видов деятельности, предусмотренных ФГОС СПО по специальности  </w:t>
      </w:r>
      <w:r w:rsidR="00F84151" w:rsidRPr="00B03403">
        <w:rPr>
          <w:rFonts w:ascii="Times New Roman" w:hAnsi="Times New Roman"/>
          <w:sz w:val="28"/>
          <w:szCs w:val="28"/>
        </w:rPr>
        <w:t>31.02.01</w:t>
      </w:r>
      <w:r w:rsidR="004A7440" w:rsidRPr="00B03403">
        <w:rPr>
          <w:rFonts w:ascii="Times New Roman" w:hAnsi="Times New Roman"/>
          <w:sz w:val="28"/>
          <w:szCs w:val="28"/>
        </w:rPr>
        <w:t xml:space="preserve"> Лечебное дело:</w:t>
      </w:r>
    </w:p>
    <w:p w:rsidR="006C3B57" w:rsidRPr="00B03403" w:rsidRDefault="006C3B57" w:rsidP="00D12E7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Неотложная медицинская помощь на догоспитальном этапе;</w:t>
      </w:r>
    </w:p>
    <w:p w:rsidR="006C3B57" w:rsidRPr="00B03403" w:rsidRDefault="006C3B57" w:rsidP="00D12E7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Профилактическая деятельность;</w:t>
      </w:r>
    </w:p>
    <w:p w:rsidR="006C3B57" w:rsidRPr="00B03403" w:rsidRDefault="006C3B57" w:rsidP="00D12E7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Медико-социальная деятельность;</w:t>
      </w:r>
    </w:p>
    <w:p w:rsidR="006C3B57" w:rsidRPr="00B03403" w:rsidRDefault="006C3B57" w:rsidP="00D12E7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Организационно-аналитическая деятельность.</w:t>
      </w:r>
    </w:p>
    <w:p w:rsidR="00BC0A14" w:rsidRPr="00B03403" w:rsidRDefault="00BC0A14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94D55" w:rsidRPr="00B03403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>1.4. Формы проведения производственной практики по профилю специальности</w:t>
      </w:r>
    </w:p>
    <w:p w:rsidR="00E94D55" w:rsidRPr="00B03403" w:rsidRDefault="00E94D55" w:rsidP="00EC0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Обучающиеся проходят производственную практику на базах производственного обучения, которыми являются учреждения здравоохранения г. Ставрополя.</w:t>
      </w:r>
    </w:p>
    <w:p w:rsidR="002245ED" w:rsidRPr="002245ED" w:rsidRDefault="002245ED" w:rsidP="00EC0AD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45ED">
        <w:rPr>
          <w:rFonts w:ascii="Times New Roman" w:hAnsi="Times New Roman"/>
          <w:sz w:val="28"/>
          <w:szCs w:val="28"/>
        </w:rPr>
        <w:t>Базы производственного обучения ГБПОУ СК «СБМК» определены на основании прямых договоров об организации и проведении практической подготовки обучающихся ГБПОУ СК «Ставропольский базовый медицинский колледж» по ППССЗ.</w:t>
      </w:r>
    </w:p>
    <w:p w:rsidR="002245ED" w:rsidRPr="002245ED" w:rsidRDefault="002245ED" w:rsidP="00EC0A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245ED">
        <w:rPr>
          <w:rFonts w:ascii="Times New Roman" w:hAnsi="Times New Roman"/>
          <w:sz w:val="28"/>
          <w:szCs w:val="28"/>
        </w:rPr>
        <w:t>Обучающиеся при прохождении производственной практики осуществляют самостоятельную практическуюдеятельность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ГБПОУ СК «СБМК».</w:t>
      </w:r>
    </w:p>
    <w:p w:rsidR="00E94D55" w:rsidRPr="00B03403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>1.5. Место и время проведения производственной практики по профилю специальности</w:t>
      </w:r>
    </w:p>
    <w:p w:rsidR="00E94D55" w:rsidRPr="00B03403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lastRenderedPageBreak/>
        <w:t>Производственная практика по профилю специальности проводится на производственных базах ГБ</w:t>
      </w:r>
      <w:r w:rsidR="00F84151" w:rsidRPr="00B03403">
        <w:rPr>
          <w:rFonts w:ascii="Times New Roman" w:hAnsi="Times New Roman"/>
          <w:sz w:val="28"/>
          <w:szCs w:val="28"/>
        </w:rPr>
        <w:t>П</w:t>
      </w:r>
      <w:r w:rsidRPr="00B03403">
        <w:rPr>
          <w:rFonts w:ascii="Times New Roman" w:hAnsi="Times New Roman"/>
          <w:sz w:val="28"/>
          <w:szCs w:val="28"/>
        </w:rPr>
        <w:t>ОУ СК «СБМК»:</w:t>
      </w:r>
    </w:p>
    <w:p w:rsidR="00B664DE" w:rsidRPr="00B03403" w:rsidRDefault="00B664DE" w:rsidP="00D12E7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ГБУЗ  СК «</w:t>
      </w:r>
      <w:r w:rsidR="006E3772">
        <w:rPr>
          <w:rFonts w:ascii="Times New Roman" w:hAnsi="Times New Roman"/>
          <w:sz w:val="28"/>
          <w:szCs w:val="28"/>
        </w:rPr>
        <w:t>Городская клиническая б</w:t>
      </w:r>
      <w:r w:rsidRPr="00B03403">
        <w:rPr>
          <w:rFonts w:ascii="Times New Roman" w:hAnsi="Times New Roman"/>
          <w:sz w:val="28"/>
          <w:szCs w:val="28"/>
        </w:rPr>
        <w:t>ольница скорой медицинской помощи</w:t>
      </w:r>
      <w:r w:rsidR="008218A3" w:rsidRPr="00B03403">
        <w:rPr>
          <w:rFonts w:ascii="Times New Roman" w:hAnsi="Times New Roman"/>
          <w:sz w:val="28"/>
          <w:szCs w:val="28"/>
        </w:rPr>
        <w:t>»</w:t>
      </w:r>
      <w:r w:rsidRPr="00B03403">
        <w:rPr>
          <w:rFonts w:ascii="Times New Roman" w:hAnsi="Times New Roman"/>
          <w:sz w:val="28"/>
          <w:szCs w:val="28"/>
        </w:rPr>
        <w:t xml:space="preserve"> г.Ставрополя</w:t>
      </w:r>
    </w:p>
    <w:p w:rsidR="00B664DE" w:rsidRPr="00B03403" w:rsidRDefault="008218A3" w:rsidP="00D12E7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ГБУЗ СК </w:t>
      </w:r>
      <w:r w:rsidR="00B664DE" w:rsidRPr="00B03403">
        <w:rPr>
          <w:rFonts w:ascii="Times New Roman" w:hAnsi="Times New Roman"/>
          <w:sz w:val="28"/>
          <w:szCs w:val="28"/>
        </w:rPr>
        <w:t>«С</w:t>
      </w:r>
      <w:r w:rsidR="006C3B57" w:rsidRPr="00B03403">
        <w:rPr>
          <w:rFonts w:ascii="Times New Roman" w:hAnsi="Times New Roman"/>
          <w:sz w:val="28"/>
          <w:szCs w:val="28"/>
        </w:rPr>
        <w:t>тавропольская краевая клиническая больница</w:t>
      </w:r>
      <w:r w:rsidR="00B664DE" w:rsidRPr="00B03403">
        <w:rPr>
          <w:rFonts w:ascii="Times New Roman" w:hAnsi="Times New Roman"/>
          <w:sz w:val="28"/>
          <w:szCs w:val="28"/>
        </w:rPr>
        <w:t xml:space="preserve">»  </w:t>
      </w:r>
    </w:p>
    <w:p w:rsidR="00B664DE" w:rsidRPr="00B03403" w:rsidRDefault="008218A3" w:rsidP="00D12E7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Г</w:t>
      </w:r>
      <w:r w:rsidR="00B664DE" w:rsidRPr="00B03403">
        <w:rPr>
          <w:rFonts w:ascii="Times New Roman" w:hAnsi="Times New Roman"/>
          <w:sz w:val="28"/>
          <w:szCs w:val="28"/>
        </w:rPr>
        <w:t xml:space="preserve">БУЗ </w:t>
      </w:r>
      <w:r w:rsidRPr="00B03403">
        <w:rPr>
          <w:rFonts w:ascii="Times New Roman" w:hAnsi="Times New Roman"/>
          <w:sz w:val="28"/>
          <w:szCs w:val="28"/>
        </w:rPr>
        <w:t xml:space="preserve">СК «Городская клиническая больница </w:t>
      </w:r>
      <w:r w:rsidR="00B664DE" w:rsidRPr="00B03403">
        <w:rPr>
          <w:rFonts w:ascii="Times New Roman" w:hAnsi="Times New Roman"/>
          <w:sz w:val="28"/>
          <w:szCs w:val="28"/>
        </w:rPr>
        <w:t>№3»</w:t>
      </w:r>
      <w:r w:rsidRPr="00B03403">
        <w:rPr>
          <w:rFonts w:ascii="Times New Roman" w:hAnsi="Times New Roman"/>
          <w:sz w:val="28"/>
          <w:szCs w:val="28"/>
        </w:rPr>
        <w:t xml:space="preserve"> г. Ставрополя</w:t>
      </w:r>
    </w:p>
    <w:p w:rsidR="00E94D55" w:rsidRPr="00B03403" w:rsidRDefault="00E94D55" w:rsidP="00E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403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производственную практику в соответствии с графиком прохождения практики. </w:t>
      </w:r>
    </w:p>
    <w:p w:rsidR="00E94D55" w:rsidRPr="00B03403" w:rsidRDefault="00E94D55" w:rsidP="00E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403"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производственной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:rsidR="00E94D55" w:rsidRPr="00B03403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Продолжительность рабочего дня обучающихся при прохождении производственной практики – 6 часов и 36 академических часов в неделю.</w:t>
      </w:r>
    </w:p>
    <w:p w:rsidR="00513BB3" w:rsidRPr="00B03403" w:rsidRDefault="00513BB3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94D55" w:rsidRPr="00B03403" w:rsidRDefault="00E94D55" w:rsidP="00E94D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>2.РЕЗУЛЬТАТЫ ОСВОЕНИЯ ПРОГРАММЫ ПРОИЗВОДСТВЕННОЙ ПРАКТИКИ ПО ПРОФИЛЮ СПЕЦИАЛЬНОСТИ</w:t>
      </w:r>
    </w:p>
    <w:p w:rsidR="00E94D55" w:rsidRPr="00B03403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Результатом освоения программы производственной практики по профилю специальности</w:t>
      </w:r>
      <w:r w:rsidR="002245ED">
        <w:rPr>
          <w:rFonts w:ascii="Times New Roman" w:hAnsi="Times New Roman"/>
          <w:sz w:val="28"/>
          <w:szCs w:val="28"/>
        </w:rPr>
        <w:t xml:space="preserve"> </w:t>
      </w:r>
      <w:r w:rsidR="002245ED" w:rsidRPr="00B03403">
        <w:rPr>
          <w:rFonts w:ascii="Times New Roman" w:hAnsi="Times New Roman"/>
          <w:sz w:val="28"/>
          <w:szCs w:val="28"/>
        </w:rPr>
        <w:t>31.02.01 Лечебное дело</w:t>
      </w:r>
      <w:r w:rsidRPr="00B03403">
        <w:rPr>
          <w:rFonts w:ascii="Times New Roman" w:hAnsi="Times New Roman"/>
          <w:sz w:val="28"/>
          <w:szCs w:val="28"/>
        </w:rPr>
        <w:t xml:space="preserve"> является овладение обучающимися видом деятельности  </w:t>
      </w:r>
      <w:r w:rsidR="00471223" w:rsidRPr="00B03403">
        <w:rPr>
          <w:rFonts w:ascii="Times New Roman" w:hAnsi="Times New Roman"/>
          <w:sz w:val="28"/>
          <w:szCs w:val="28"/>
        </w:rPr>
        <w:t>Лечебная деятельность</w:t>
      </w:r>
      <w:r w:rsidRPr="00B03403">
        <w:rPr>
          <w:rFonts w:ascii="Times New Roman" w:hAnsi="Times New Roman"/>
          <w:sz w:val="28"/>
          <w:szCs w:val="28"/>
        </w:rPr>
        <w:t xml:space="preserve">, в том числе профессиональными (ПК) и общими (ОК) компетенциями: </w:t>
      </w:r>
    </w:p>
    <w:p w:rsidR="00E94D55" w:rsidRPr="00B03403" w:rsidRDefault="00E94D55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8218"/>
      </w:tblGrid>
      <w:tr w:rsidR="00E94D55" w:rsidRPr="00B03403" w:rsidTr="00E94D55">
        <w:trPr>
          <w:trHeight w:val="67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Pr="00B03403" w:rsidRDefault="00E94D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Pr="00B03403" w:rsidRDefault="00E94D55">
            <w:pPr>
              <w:widowControl w:val="0"/>
              <w:tabs>
                <w:tab w:val="left" w:pos="0"/>
                <w:tab w:val="left" w:pos="8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3611F8" w:rsidRPr="00B03403" w:rsidTr="00E94D55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F8" w:rsidRPr="00B03403" w:rsidRDefault="003611F8" w:rsidP="001C12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8218A3" w:rsidRPr="00B03403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F8" w:rsidRPr="00B03403" w:rsidRDefault="008218A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sz w:val="28"/>
                <w:szCs w:val="28"/>
              </w:rPr>
              <w:t>Определять программу лечения пациентов различных возрастных групп</w:t>
            </w:r>
          </w:p>
        </w:tc>
      </w:tr>
      <w:tr w:rsidR="003611F8" w:rsidRPr="00B03403" w:rsidTr="00E94D55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F8" w:rsidRPr="00B03403" w:rsidRDefault="003611F8" w:rsidP="001C12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8218A3" w:rsidRPr="00B03403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F8" w:rsidRPr="00B03403" w:rsidRDefault="008218A3">
            <w:pPr>
              <w:pStyle w:val="Style9"/>
              <w:widowControl/>
              <w:tabs>
                <w:tab w:val="left" w:pos="-56"/>
              </w:tabs>
              <w:spacing w:before="5"/>
              <w:ind w:firstLine="0"/>
              <w:jc w:val="left"/>
              <w:rPr>
                <w:bCs/>
                <w:sz w:val="28"/>
                <w:szCs w:val="28"/>
              </w:rPr>
            </w:pPr>
            <w:r w:rsidRPr="00B03403">
              <w:rPr>
                <w:sz w:val="28"/>
                <w:szCs w:val="28"/>
              </w:rPr>
              <w:t>Определять тактику ведения пациента</w:t>
            </w:r>
          </w:p>
        </w:tc>
      </w:tr>
      <w:tr w:rsidR="003611F8" w:rsidRPr="00B03403" w:rsidTr="00E94D55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F8" w:rsidRPr="00B03403" w:rsidRDefault="003611F8" w:rsidP="001C12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8218A3" w:rsidRPr="00B03403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F8" w:rsidRPr="00B03403" w:rsidRDefault="008218A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bCs/>
                <w:sz w:val="28"/>
                <w:szCs w:val="28"/>
              </w:rPr>
            </w:pPr>
            <w:r w:rsidRPr="00B03403">
              <w:rPr>
                <w:sz w:val="28"/>
                <w:szCs w:val="28"/>
              </w:rPr>
              <w:t>Выполнять лечебные вмешательства</w:t>
            </w:r>
          </w:p>
        </w:tc>
      </w:tr>
      <w:tr w:rsidR="008218A3" w:rsidRPr="00B03403" w:rsidTr="008218A3">
        <w:trPr>
          <w:trHeight w:val="38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3" w:rsidRPr="00B03403" w:rsidRDefault="008218A3" w:rsidP="008218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ПК 2.4.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3" w:rsidRPr="00B03403" w:rsidRDefault="008218A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sz w:val="28"/>
                <w:szCs w:val="28"/>
              </w:rPr>
              <w:t>Проводить контроль эффективности лечения</w:t>
            </w:r>
          </w:p>
        </w:tc>
      </w:tr>
      <w:tr w:rsidR="008218A3" w:rsidRPr="00B03403" w:rsidTr="008218A3">
        <w:trPr>
          <w:trHeight w:val="38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3" w:rsidRPr="00B03403" w:rsidRDefault="008218A3" w:rsidP="008218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ПК 2.5.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3" w:rsidRPr="00B03403" w:rsidRDefault="0047122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sz w:val="28"/>
                <w:szCs w:val="28"/>
              </w:rPr>
              <w:t>Осуществлять контроль состояния пациента</w:t>
            </w:r>
          </w:p>
        </w:tc>
      </w:tr>
      <w:tr w:rsidR="008218A3" w:rsidRPr="00B03403" w:rsidTr="008218A3">
        <w:trPr>
          <w:trHeight w:val="38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3" w:rsidRPr="00B03403" w:rsidRDefault="008218A3" w:rsidP="008218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ПК 2.6.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3" w:rsidRPr="00B03403" w:rsidRDefault="008218A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sz w:val="28"/>
                <w:szCs w:val="28"/>
              </w:rPr>
              <w:t>Организовывать специализированный сестринский уход за пациентом</w:t>
            </w:r>
          </w:p>
        </w:tc>
      </w:tr>
      <w:tr w:rsidR="008218A3" w:rsidRPr="00B03403" w:rsidTr="008218A3">
        <w:trPr>
          <w:trHeight w:val="38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3" w:rsidRPr="00B03403" w:rsidRDefault="008218A3" w:rsidP="008218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ПК 2.7.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3" w:rsidRPr="00B03403" w:rsidRDefault="008218A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sz w:val="28"/>
                <w:szCs w:val="28"/>
              </w:rPr>
              <w:t>Организовывать оказание психологической помощи пациенту и его окружению</w:t>
            </w:r>
          </w:p>
        </w:tc>
      </w:tr>
      <w:tr w:rsidR="008218A3" w:rsidRPr="00B03403" w:rsidTr="008218A3">
        <w:trPr>
          <w:trHeight w:val="38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3" w:rsidRPr="00B03403" w:rsidRDefault="008218A3" w:rsidP="008218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ПК 2.8.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3" w:rsidRPr="00B03403" w:rsidRDefault="008218A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sz w:val="28"/>
                <w:szCs w:val="28"/>
              </w:rPr>
              <w:t>Оформлять медицинскую документацию.</w:t>
            </w:r>
          </w:p>
        </w:tc>
      </w:tr>
      <w:tr w:rsidR="00E94D55" w:rsidRPr="00B03403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B03403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ОК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B03403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rStyle w:val="FontStyle56"/>
                <w:sz w:val="28"/>
                <w:szCs w:val="28"/>
                <w:lang w:eastAsia="en-US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94D55" w:rsidRPr="00B03403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B03403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ОК 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B03403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rStyle w:val="FontStyle56"/>
                <w:sz w:val="28"/>
                <w:szCs w:val="28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E94D55" w:rsidRPr="00B03403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B03403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ОК 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B03403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rStyle w:val="FontStyle56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94D55" w:rsidRPr="00B03403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B03403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lastRenderedPageBreak/>
              <w:t>ОК 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B03403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rStyle w:val="FontStyle56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94D55" w:rsidRPr="00B03403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B03403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ОК 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B03403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rStyle w:val="FontStyle56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94D55" w:rsidRPr="00B03403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B03403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ОК 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B03403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rStyle w:val="FontStyle56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E94D55" w:rsidRPr="00B03403" w:rsidTr="00E94D55">
        <w:trPr>
          <w:trHeight w:val="283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B03403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ОК 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B03403" w:rsidRDefault="00E94D55" w:rsidP="00EF15CC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rStyle w:val="FontStyle56"/>
                <w:sz w:val="28"/>
                <w:szCs w:val="28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E94D55" w:rsidRPr="00B03403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B03403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ОК 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B03403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rStyle w:val="FontStyle56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E94D55" w:rsidRPr="00B03403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B03403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ОК 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B03403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rStyle w:val="FontStyle56"/>
                <w:sz w:val="28"/>
                <w:szCs w:val="28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E94D55" w:rsidRPr="00B03403" w:rsidTr="00BC0A14">
        <w:trPr>
          <w:trHeight w:val="40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B03403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ОК 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B03403" w:rsidRDefault="00E94D55">
            <w:pPr>
              <w:pStyle w:val="Style9"/>
              <w:widowControl/>
              <w:tabs>
                <w:tab w:val="left" w:pos="-56"/>
              </w:tabs>
              <w:spacing w:before="5"/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rStyle w:val="FontStyle56"/>
                <w:sz w:val="28"/>
                <w:szCs w:val="28"/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E94D55" w:rsidRPr="00B03403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B03403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ОК 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B03403" w:rsidRDefault="00E94D55">
            <w:pPr>
              <w:pStyle w:val="Style9"/>
              <w:widowControl/>
              <w:tabs>
                <w:tab w:val="left" w:pos="-56"/>
              </w:tabs>
              <w:spacing w:before="24" w:line="312" w:lineRule="exact"/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rStyle w:val="FontStyle56"/>
                <w:sz w:val="28"/>
                <w:szCs w:val="28"/>
                <w:lang w:eastAsia="en-US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E94D55" w:rsidRPr="00B03403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B03403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ОК 12.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B03403" w:rsidRDefault="00E94D55">
            <w:pPr>
              <w:pStyle w:val="Style9"/>
              <w:widowControl/>
              <w:tabs>
                <w:tab w:val="left" w:pos="-56"/>
              </w:tabs>
              <w:spacing w:before="29" w:line="240" w:lineRule="auto"/>
              <w:ind w:firstLine="0"/>
              <w:jc w:val="left"/>
              <w:rPr>
                <w:rStyle w:val="FontStyle56"/>
                <w:sz w:val="28"/>
                <w:szCs w:val="28"/>
              </w:rPr>
            </w:pPr>
            <w:r w:rsidRPr="00B03403">
              <w:rPr>
                <w:rStyle w:val="FontStyle56"/>
                <w:sz w:val="28"/>
                <w:szCs w:val="28"/>
              </w:rPr>
              <w:t>Организовывать рабочее место с соблюдением требований</w:t>
            </w:r>
          </w:p>
          <w:p w:rsidR="00E94D55" w:rsidRPr="00B03403" w:rsidRDefault="00E94D55">
            <w:pPr>
              <w:pStyle w:val="Style9"/>
              <w:widowControl/>
              <w:tabs>
                <w:tab w:val="left" w:pos="-56"/>
              </w:tabs>
              <w:spacing w:line="322" w:lineRule="exact"/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rStyle w:val="FontStyle56"/>
                <w:sz w:val="28"/>
                <w:szCs w:val="28"/>
              </w:rPr>
              <w:t>охраны труда, производственной санитарии, инфекционной и противопожарной безопасности.</w:t>
            </w:r>
          </w:p>
        </w:tc>
      </w:tr>
      <w:tr w:rsidR="00E94D55" w:rsidRPr="00B03403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B03403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ОК 13.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B03403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rStyle w:val="FontStyle56"/>
                <w:sz w:val="28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BC0A14" w:rsidRPr="00B03403" w:rsidRDefault="00BC0A1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Pr="00B03403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>3.СТРУКТУРА И СОДЕРЖАНИЕ ПРОИЗВОДСТВЕННОЙ ПРАКТИКИ ПО ПРОФИЛЮ СПЕЦИАЛЬНОСТИ</w:t>
      </w:r>
    </w:p>
    <w:p w:rsidR="00E94D55" w:rsidRPr="00B03403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854"/>
        <w:gridCol w:w="4958"/>
      </w:tblGrid>
      <w:tr w:rsidR="00E94D55" w:rsidRPr="00B03403" w:rsidTr="00F75FF5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D55" w:rsidRPr="00B03403" w:rsidRDefault="00E94D55" w:rsidP="002E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4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D55" w:rsidRPr="00B03403" w:rsidRDefault="00E94D55" w:rsidP="002E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4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D55" w:rsidRPr="00B03403" w:rsidRDefault="00E94D55" w:rsidP="002E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4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 во часов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D55" w:rsidRPr="00B03403" w:rsidRDefault="00E94D55" w:rsidP="002E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4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Виды производственных работ</w:t>
            </w:r>
          </w:p>
        </w:tc>
      </w:tr>
      <w:tr w:rsidR="00E94D55" w:rsidRPr="00B03403" w:rsidTr="00F75FF5">
        <w:trPr>
          <w:trHeight w:val="1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Pr="00B03403" w:rsidRDefault="00E9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4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Default="00E94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B03403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Организация практики, инструктаж по охране труда</w:t>
            </w:r>
          </w:p>
          <w:p w:rsidR="00E93F36" w:rsidRPr="00B03403" w:rsidRDefault="00E9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ПК 2.1-2.8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Pr="00B03403" w:rsidRDefault="009C4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Pr="00B03403" w:rsidRDefault="00E9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E94D55" w:rsidRPr="00B03403" w:rsidTr="00F75FF5">
        <w:trPr>
          <w:trHeight w:val="101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D55" w:rsidRPr="00B03403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D55" w:rsidRPr="00B03403" w:rsidRDefault="00E94D55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D55" w:rsidRPr="00B03403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Pr="00B03403" w:rsidRDefault="00E94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Ознакомление со структурой учреждения здравоохранения и правилами внутреннего распорядка.</w:t>
            </w:r>
          </w:p>
        </w:tc>
      </w:tr>
      <w:tr w:rsidR="00E94D55" w:rsidRPr="00B03403" w:rsidTr="00F75FF5">
        <w:trPr>
          <w:trHeight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Pr="00B03403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Pr="00B03403" w:rsidRDefault="00E94D5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Производственный этап: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Pr="00B03403" w:rsidRDefault="009C435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55" w:rsidRPr="00B03403" w:rsidRDefault="00E94D5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C3B57" w:rsidRPr="00B03403" w:rsidTr="00F75FF5">
        <w:trPr>
          <w:trHeight w:val="1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C3B57" w:rsidRPr="00B03403" w:rsidRDefault="006C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C3B57" w:rsidRDefault="006C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 xml:space="preserve">Неврологическое отделение. Работа на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lastRenderedPageBreak/>
              <w:t>посту медицинской сестры.</w:t>
            </w:r>
          </w:p>
          <w:p w:rsidR="00E93F36" w:rsidRPr="00E93F36" w:rsidRDefault="00E93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F36">
              <w:rPr>
                <w:rFonts w:ascii="Times New Roman" w:hAnsi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2.1-2.8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C3B57" w:rsidRPr="00B03403" w:rsidRDefault="006C3B57" w:rsidP="00EC0A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EC0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B57" w:rsidRPr="00B03403" w:rsidRDefault="006C3B5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работ с соблюдением норм медицинской этики, морали и </w:t>
            </w: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права.</w:t>
            </w:r>
          </w:p>
        </w:tc>
      </w:tr>
      <w:tr w:rsidR="006C3B57" w:rsidRPr="00B03403" w:rsidTr="00F75FF5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3B57" w:rsidRPr="00B03403" w:rsidRDefault="006C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3B57" w:rsidRPr="00B03403" w:rsidRDefault="006C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3B57" w:rsidRPr="00B03403" w:rsidRDefault="006C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B57" w:rsidRPr="00B03403" w:rsidRDefault="006C3B5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работ с соблюдением лечебно-охранительного режима и правил внутреннего распорядка. </w:t>
            </w:r>
          </w:p>
        </w:tc>
      </w:tr>
      <w:tr w:rsidR="006C3B57" w:rsidRPr="00B03403" w:rsidTr="00F75FF5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3B57" w:rsidRPr="00B03403" w:rsidRDefault="006C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3B57" w:rsidRPr="00B03403" w:rsidRDefault="006C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3B57" w:rsidRPr="00B03403" w:rsidRDefault="006C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B57" w:rsidRPr="00B03403" w:rsidRDefault="006C3B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Соблюдение требований охраны труда и противопожарной безопасности во время выполнения процедур и манипуляций. </w:t>
            </w:r>
          </w:p>
        </w:tc>
      </w:tr>
      <w:tr w:rsidR="006C3B57" w:rsidRPr="00B03403" w:rsidTr="00F75FF5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3B57" w:rsidRPr="00B03403" w:rsidRDefault="006C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3B57" w:rsidRPr="00B03403" w:rsidRDefault="006C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3B57" w:rsidRPr="00B03403" w:rsidRDefault="006C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B57" w:rsidRPr="00B03403" w:rsidRDefault="006C3B5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Соблюдение правил личной гигиены.</w:t>
            </w:r>
          </w:p>
        </w:tc>
      </w:tr>
      <w:tr w:rsidR="006C3B57" w:rsidRPr="00B03403" w:rsidTr="00F75FF5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3B57" w:rsidRPr="00B03403" w:rsidRDefault="006C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3B57" w:rsidRPr="00B03403" w:rsidRDefault="006C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3B57" w:rsidRPr="00B03403" w:rsidRDefault="006C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B57" w:rsidRPr="00B03403" w:rsidRDefault="006C3B5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Мытье рук, использование средств защиты.</w:t>
            </w:r>
          </w:p>
        </w:tc>
      </w:tr>
      <w:tr w:rsidR="006C3B57" w:rsidRPr="00B03403" w:rsidTr="00F75FF5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3B57" w:rsidRPr="00B03403" w:rsidRDefault="006C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3B57" w:rsidRPr="00B03403" w:rsidRDefault="006C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3B57" w:rsidRPr="00B03403" w:rsidRDefault="006C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B57" w:rsidRPr="00B03403" w:rsidRDefault="006C3B57" w:rsidP="00BC0A1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Соблюдение правил охраны труда и мер предосторожности при работе с дезинфицирующими средствами.</w:t>
            </w:r>
          </w:p>
        </w:tc>
      </w:tr>
      <w:tr w:rsidR="006C3B57" w:rsidRPr="00B03403" w:rsidTr="00F75FF5">
        <w:trPr>
          <w:trHeight w:val="61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3B57" w:rsidRPr="00B03403" w:rsidRDefault="006C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3B57" w:rsidRPr="00B03403" w:rsidRDefault="006C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3B57" w:rsidRPr="00B03403" w:rsidRDefault="006C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B57" w:rsidRPr="00B03403" w:rsidRDefault="006C3B57" w:rsidP="00BC0A1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Выполнение медицинских манипуляций в/м инъекции.</w:t>
            </w:r>
          </w:p>
        </w:tc>
      </w:tr>
      <w:tr w:rsidR="006C3B57" w:rsidRPr="00B03403" w:rsidTr="00F75FF5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3B57" w:rsidRPr="00B03403" w:rsidRDefault="006C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3B57" w:rsidRPr="00B03403" w:rsidRDefault="006C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3B57" w:rsidRPr="00B03403" w:rsidRDefault="006C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B57" w:rsidRPr="00B03403" w:rsidRDefault="006C3B57" w:rsidP="00BC0A1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Обследовать неврологического пациента (собрать анамнез и исследовать неврологический статус).</w:t>
            </w:r>
          </w:p>
        </w:tc>
      </w:tr>
      <w:tr w:rsidR="006C3B57" w:rsidRPr="00B03403" w:rsidTr="00F75FF5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3B57" w:rsidRPr="00B03403" w:rsidRDefault="006C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3B57" w:rsidRPr="00B03403" w:rsidRDefault="006C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3B57" w:rsidRPr="00B03403" w:rsidRDefault="006C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B57" w:rsidRPr="00B03403" w:rsidRDefault="006C3B57" w:rsidP="00BC0A1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Выполнять правильную транспортировку неврологических больных.</w:t>
            </w:r>
          </w:p>
        </w:tc>
      </w:tr>
      <w:tr w:rsidR="006C3B57" w:rsidRPr="00B03403" w:rsidTr="00F75FF5">
        <w:trPr>
          <w:trHeight w:val="5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3B57" w:rsidRPr="00B03403" w:rsidRDefault="006C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3B57" w:rsidRPr="00B03403" w:rsidRDefault="006C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3B57" w:rsidRPr="00B03403" w:rsidRDefault="006C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B57" w:rsidRPr="00B03403" w:rsidRDefault="006C3B57" w:rsidP="00BC0A14">
            <w:pPr>
              <w:tabs>
                <w:tab w:val="left" w:pos="360"/>
                <w:tab w:val="left" w:pos="4708"/>
                <w:tab w:val="left" w:pos="485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Оказывать неотложную помощь и уход при инсульте.</w:t>
            </w:r>
          </w:p>
        </w:tc>
      </w:tr>
      <w:tr w:rsidR="006C3B57" w:rsidRPr="00B03403" w:rsidTr="00F75FF5">
        <w:trPr>
          <w:trHeight w:val="5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3B57" w:rsidRPr="00B03403" w:rsidRDefault="006C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B57" w:rsidRPr="00B03403" w:rsidRDefault="006C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B57" w:rsidRPr="00B03403" w:rsidRDefault="006C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B57" w:rsidRPr="00B03403" w:rsidRDefault="006C3B57" w:rsidP="00BC0A14">
            <w:pPr>
              <w:tabs>
                <w:tab w:val="left" w:pos="360"/>
                <w:tab w:val="left" w:pos="4708"/>
                <w:tab w:val="left" w:pos="485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Заполнение медицинской документации.</w:t>
            </w:r>
          </w:p>
        </w:tc>
      </w:tr>
      <w:tr w:rsidR="00D433CC" w:rsidRPr="00B03403" w:rsidTr="00F75FF5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D433CC" w:rsidRPr="00B03403" w:rsidRDefault="00D433CC" w:rsidP="001F5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Неврологическое отделение. Работа</w:t>
            </w:r>
          </w:p>
          <w:p w:rsidR="00D433CC" w:rsidRDefault="00D433CC" w:rsidP="001F5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в процедурном кабинете.</w:t>
            </w:r>
          </w:p>
          <w:p w:rsidR="00E93F36" w:rsidRPr="00B03403" w:rsidRDefault="00E93F36" w:rsidP="001F5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F36">
              <w:rPr>
                <w:rFonts w:ascii="Times New Roman" w:hAnsi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2.1-2.8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33CC" w:rsidRPr="00B03403" w:rsidRDefault="00D433CC" w:rsidP="00EC0A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1</w:t>
            </w:r>
            <w:r w:rsidR="00EC0AD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3CC" w:rsidRPr="00B03403" w:rsidRDefault="00D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Выполнение работ с соблюдением норм медицинской этики, морали и права.</w:t>
            </w:r>
          </w:p>
        </w:tc>
      </w:tr>
      <w:tr w:rsidR="00D433CC" w:rsidRPr="00B03403" w:rsidTr="00F75FF5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A14" w:rsidRPr="00B03403" w:rsidRDefault="00D433CC" w:rsidP="006C3B5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работ с соблюдением лечебно-охранительного режима и правил внутреннего распорядка.  </w:t>
            </w:r>
          </w:p>
        </w:tc>
      </w:tr>
      <w:tr w:rsidR="00D433CC" w:rsidRPr="00B03403" w:rsidTr="00F75FF5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3CC" w:rsidRPr="00B03403" w:rsidRDefault="00D433C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Выполнение работ с соблюдением правил охраны труда.</w:t>
            </w:r>
          </w:p>
        </w:tc>
      </w:tr>
      <w:tr w:rsidR="00D433CC" w:rsidRPr="00B03403" w:rsidTr="00F75FF5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3CC" w:rsidRPr="00B03403" w:rsidRDefault="00D433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Соблюдение требований охраны труда и противопожарной безопасности при уходе за пациентом во время процедур и манипуляций.</w:t>
            </w:r>
          </w:p>
        </w:tc>
      </w:tr>
      <w:tr w:rsidR="00D433CC" w:rsidRPr="00B03403" w:rsidTr="00F75FF5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3CC" w:rsidRPr="00B03403" w:rsidRDefault="00D433C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Мытье рук, использование средств защиты.</w:t>
            </w:r>
          </w:p>
        </w:tc>
      </w:tr>
      <w:tr w:rsidR="00D433CC" w:rsidRPr="00B03403" w:rsidTr="00F75FF5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3CC" w:rsidRPr="00B03403" w:rsidRDefault="00D433C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Соблюдение требований охраны труда при работе с дезинфицирующими средствами.</w:t>
            </w:r>
          </w:p>
        </w:tc>
      </w:tr>
      <w:tr w:rsidR="00D433CC" w:rsidRPr="00B03403" w:rsidTr="00F75FF5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3CC" w:rsidRPr="00B03403" w:rsidRDefault="00D433C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Приготовление дезинфицирующих </w:t>
            </w: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растворов.</w:t>
            </w:r>
          </w:p>
        </w:tc>
      </w:tr>
      <w:tr w:rsidR="00D433CC" w:rsidRPr="00B03403" w:rsidTr="00F75FF5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3CC" w:rsidRPr="00B03403" w:rsidRDefault="00D433C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Проведение дезинфекции изделий медицинского назначения и объектов внешней среды.</w:t>
            </w:r>
          </w:p>
        </w:tc>
      </w:tr>
      <w:tr w:rsidR="00D433CC" w:rsidRPr="00B03403" w:rsidTr="00F75FF5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3CC" w:rsidRPr="00B03403" w:rsidRDefault="00A00E32" w:rsidP="00A00E3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Выполнение</w:t>
            </w:r>
            <w:r w:rsidR="00D433CC"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 подготовк</w:t>
            </w: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D433CC"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 пациента и инструментов к </w:t>
            </w: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люмбальной пункции. Осуществление</w:t>
            </w:r>
            <w:r w:rsidR="00D433CC"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 уход</w:t>
            </w: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D433CC"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 после </w:t>
            </w:r>
            <w:r w:rsidR="00D433CC" w:rsidRPr="00B0340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LP</w:t>
            </w:r>
            <w:r w:rsidR="00D433CC" w:rsidRPr="00B0340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C15C22" w:rsidRPr="00B03403" w:rsidTr="00F75FF5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C22" w:rsidRPr="00B03403" w:rsidRDefault="00C15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15C22" w:rsidRPr="00B03403" w:rsidRDefault="00C15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5C22" w:rsidRPr="00B03403" w:rsidRDefault="00C15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22" w:rsidRPr="00B03403" w:rsidRDefault="00C15C22" w:rsidP="00A00E3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</w:t>
            </w:r>
            <w:r w:rsidR="00103CAB"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подкожных, </w:t>
            </w: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внутримышечных и внутривенных инъекций</w:t>
            </w:r>
          </w:p>
        </w:tc>
      </w:tr>
      <w:tr w:rsidR="00103CAB" w:rsidRPr="00B03403" w:rsidTr="00F75FF5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CAB" w:rsidRPr="00B03403" w:rsidRDefault="00103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03CAB" w:rsidRPr="00B03403" w:rsidRDefault="00103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3CAB" w:rsidRPr="00B03403" w:rsidRDefault="00103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CAB" w:rsidRPr="00B03403" w:rsidRDefault="00103CAB" w:rsidP="00A00E3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В/в капельное введение лекарственных препаратов</w:t>
            </w:r>
          </w:p>
        </w:tc>
      </w:tr>
      <w:tr w:rsidR="00D433CC" w:rsidRPr="00B03403" w:rsidTr="00F75FF5">
        <w:trPr>
          <w:trHeight w:val="3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3CC" w:rsidRPr="00B03403" w:rsidRDefault="00A00E3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Осуществление помощи</w:t>
            </w:r>
            <w:r w:rsidR="00D433CC" w:rsidRPr="00B03403">
              <w:rPr>
                <w:rFonts w:ascii="Times New Roman" w:hAnsi="Times New Roman"/>
                <w:sz w:val="28"/>
                <w:szCs w:val="28"/>
              </w:rPr>
              <w:t xml:space="preserve"> при судорогах.</w:t>
            </w:r>
          </w:p>
        </w:tc>
      </w:tr>
      <w:tr w:rsidR="00D433CC" w:rsidRPr="00B03403" w:rsidTr="00F75FF5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3CC" w:rsidRPr="00B03403" w:rsidRDefault="00A00E3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Осуществление помощи</w:t>
            </w:r>
            <w:r w:rsidR="00D433CC" w:rsidRPr="00B03403">
              <w:rPr>
                <w:rFonts w:ascii="Times New Roman" w:hAnsi="Times New Roman"/>
                <w:sz w:val="28"/>
                <w:szCs w:val="28"/>
              </w:rPr>
              <w:t xml:space="preserve"> при ОНМК.</w:t>
            </w:r>
          </w:p>
        </w:tc>
      </w:tr>
      <w:tr w:rsidR="00D433CC" w:rsidRPr="00B03403" w:rsidTr="00F75FF5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3CC" w:rsidRPr="00B03403" w:rsidRDefault="00D43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3CC" w:rsidRPr="00B03403" w:rsidRDefault="00D433C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Ведение медицинской документации.</w:t>
            </w:r>
          </w:p>
        </w:tc>
      </w:tr>
      <w:tr w:rsidR="00E94D55" w:rsidRPr="00B03403" w:rsidTr="00F75FF5">
        <w:trPr>
          <w:trHeight w:val="65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Pr="00B03403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Pr="00B03403" w:rsidRDefault="00E94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B03403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Анализ полученной информации, подготовка отчета по производственной практике</w:t>
            </w:r>
          </w:p>
          <w:p w:rsidR="002E3C71" w:rsidRPr="00B03403" w:rsidRDefault="002E3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Дифференцированный зачет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Pr="00B03403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Pr="00B03403" w:rsidRDefault="00E9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3403">
              <w:rPr>
                <w:rFonts w:ascii="Times New Roman" w:hAnsi="Times New Roman"/>
                <w:sz w:val="28"/>
                <w:szCs w:val="28"/>
                <w:lang w:eastAsia="ru-RU"/>
              </w:rPr>
              <w:t>Ведение дневника производственной практики.</w:t>
            </w:r>
          </w:p>
        </w:tc>
      </w:tr>
      <w:tr w:rsidR="00E94D55" w:rsidRPr="00B03403" w:rsidTr="00F75FF5">
        <w:trPr>
          <w:trHeight w:val="1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D55" w:rsidRPr="00B03403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D55" w:rsidRPr="00B03403" w:rsidRDefault="00E94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D55" w:rsidRPr="00B03403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Pr="00B03403" w:rsidRDefault="00E9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3403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текстового и цифрового отчета о выполненных манипуляциях.</w:t>
            </w:r>
          </w:p>
        </w:tc>
      </w:tr>
      <w:tr w:rsidR="00E94D55" w:rsidRPr="00B03403" w:rsidTr="00103CAB">
        <w:trPr>
          <w:trHeight w:val="76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D55" w:rsidRPr="00B03403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D55" w:rsidRPr="00B03403" w:rsidRDefault="00E94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D55" w:rsidRPr="00B03403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Pr="00B03403" w:rsidRDefault="00E9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3403">
              <w:rPr>
                <w:rFonts w:ascii="Times New Roman" w:hAnsi="Times New Roman"/>
                <w:sz w:val="28"/>
                <w:szCs w:val="28"/>
                <w:lang w:eastAsia="ru-RU"/>
              </w:rPr>
              <w:t>Ведение учебной документации.</w:t>
            </w:r>
          </w:p>
        </w:tc>
      </w:tr>
      <w:tr w:rsidR="00E94D55" w:rsidRPr="00B03403" w:rsidTr="00F75FF5">
        <w:trPr>
          <w:trHeight w:val="559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Pr="00B03403" w:rsidRDefault="00E94D55" w:rsidP="00513B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Pr="00B03403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55" w:rsidRPr="00B03403" w:rsidRDefault="00E94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5FF5" w:rsidRPr="00B03403" w:rsidRDefault="00F75FF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Pr="00B03403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>4.УСЛОВИЯ РЕАЛИЗАЦИИ ПРОГРАММЫ ПРОИЗВОДСТВЕННОЙ ПРАКТИКИ</w:t>
      </w:r>
    </w:p>
    <w:p w:rsidR="00E94D55" w:rsidRPr="00B03403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Pr="00B03403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>4.1.Требования к проведению производственной практики по профилю специальности</w:t>
      </w:r>
    </w:p>
    <w:p w:rsidR="00E94D55" w:rsidRPr="00B03403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</w:t>
      </w:r>
      <w:r w:rsidR="00E93F36" w:rsidRPr="00B03403">
        <w:rPr>
          <w:rFonts w:ascii="Times New Roman" w:hAnsi="Times New Roman"/>
          <w:sz w:val="28"/>
          <w:szCs w:val="28"/>
        </w:rPr>
        <w:t xml:space="preserve">31.02.01 Лечебное дело </w:t>
      </w:r>
      <w:r w:rsidRPr="00B03403">
        <w:rPr>
          <w:rFonts w:ascii="Times New Roman" w:hAnsi="Times New Roman"/>
          <w:sz w:val="28"/>
          <w:szCs w:val="28"/>
        </w:rPr>
        <w:t>проводится на производственных базах учреждений здравоохранения г. Ставрополя Ставропольского края  различных форм собственности, имеющих лицензию на осуществление медицинской деятельности.</w:t>
      </w:r>
    </w:p>
    <w:p w:rsidR="00A65130" w:rsidRPr="00A65130" w:rsidRDefault="00A65130" w:rsidP="00A65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20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A65130">
        <w:rPr>
          <w:rFonts w:ascii="Times New Roman" w:hAnsi="Times New Roman"/>
          <w:sz w:val="28"/>
          <w:szCs w:val="28"/>
          <w:lang w:eastAsia="ar-SA"/>
        </w:rPr>
        <w:t>Базы производственной практики ГБПОУ СК «СБМК» определены на основании прямых договоров об организации и проведении практической подготовки обучающихся ГБПОУ СК «СБМК» по основным профессиональным программам СПО.</w:t>
      </w:r>
    </w:p>
    <w:p w:rsidR="00E94D55" w:rsidRPr="00B03403" w:rsidRDefault="00E94D55" w:rsidP="002E3C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непрерывно. Продолжительность рабочего дня обучающихся при прохождении производственной практики – 6 часов и 36 академических часов в неделю.</w:t>
      </w:r>
    </w:p>
    <w:p w:rsidR="00E94D55" w:rsidRPr="00B03403" w:rsidRDefault="00E94D55" w:rsidP="002E3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lastRenderedPageBreak/>
        <w:t xml:space="preserve">К производственной практике по профилю специальности допускаются обучающиеся, выполнившие программу </w:t>
      </w:r>
      <w:r w:rsidR="006E6484" w:rsidRPr="00B03403">
        <w:rPr>
          <w:rFonts w:ascii="Times New Roman" w:hAnsi="Times New Roman"/>
          <w:sz w:val="28"/>
          <w:szCs w:val="28"/>
        </w:rPr>
        <w:t xml:space="preserve">МДК 02.01. </w:t>
      </w:r>
      <w:r w:rsidR="002E3C71" w:rsidRPr="00B03403">
        <w:rPr>
          <w:rFonts w:ascii="Times New Roman" w:hAnsi="Times New Roman"/>
          <w:sz w:val="28"/>
          <w:szCs w:val="28"/>
        </w:rPr>
        <w:t xml:space="preserve">Лечение пациентов терапевтического профиля </w:t>
      </w:r>
      <w:r w:rsidR="006E6484" w:rsidRPr="00B03403">
        <w:rPr>
          <w:rFonts w:ascii="Times New Roman" w:hAnsi="Times New Roman"/>
          <w:sz w:val="28"/>
          <w:szCs w:val="28"/>
        </w:rPr>
        <w:t xml:space="preserve">Оказание </w:t>
      </w:r>
      <w:r w:rsidR="002E3C71" w:rsidRPr="00B03403">
        <w:rPr>
          <w:rFonts w:ascii="Times New Roman" w:hAnsi="Times New Roman"/>
          <w:sz w:val="28"/>
          <w:szCs w:val="28"/>
        </w:rPr>
        <w:t xml:space="preserve">неврологической </w:t>
      </w:r>
      <w:r w:rsidR="006E6484" w:rsidRPr="00B03403">
        <w:rPr>
          <w:rFonts w:ascii="Times New Roman" w:hAnsi="Times New Roman"/>
          <w:sz w:val="28"/>
          <w:szCs w:val="28"/>
        </w:rPr>
        <w:t xml:space="preserve">помощи </w:t>
      </w:r>
      <w:r w:rsidRPr="00B03403">
        <w:rPr>
          <w:rFonts w:ascii="Times New Roman" w:hAnsi="Times New Roman"/>
          <w:sz w:val="28"/>
          <w:szCs w:val="28"/>
        </w:rPr>
        <w:t xml:space="preserve">профессионального модуля </w:t>
      </w:r>
      <w:r w:rsidR="006E6484" w:rsidRPr="00B03403">
        <w:rPr>
          <w:rFonts w:ascii="Times New Roman" w:hAnsi="Times New Roman"/>
          <w:sz w:val="28"/>
          <w:szCs w:val="28"/>
        </w:rPr>
        <w:t>ПМ 02. Лечебная деятельность</w:t>
      </w:r>
      <w:r w:rsidRPr="00B03403">
        <w:rPr>
          <w:rFonts w:ascii="Times New Roman" w:hAnsi="Times New Roman"/>
          <w:sz w:val="28"/>
          <w:szCs w:val="28"/>
        </w:rPr>
        <w:t xml:space="preserve"> и учебной практики.</w:t>
      </w:r>
    </w:p>
    <w:p w:rsidR="00E94D55" w:rsidRPr="00B03403" w:rsidRDefault="00E94D55" w:rsidP="00E94D55">
      <w:pPr>
        <w:widowControl w:val="0"/>
        <w:tabs>
          <w:tab w:val="left" w:pos="3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3">
        <w:rPr>
          <w:rFonts w:ascii="Times New Roman" w:hAnsi="Times New Roman"/>
          <w:sz w:val="28"/>
          <w:szCs w:val="28"/>
        </w:rPr>
        <w:t xml:space="preserve">Перед выходом на производственную практику по профилю специальности обучающиеся должны </w:t>
      </w:r>
      <w:r w:rsidRPr="00B03403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2E3C71" w:rsidRPr="00B03403" w:rsidRDefault="002E3C71" w:rsidP="00D12E74">
      <w:pPr>
        <w:numPr>
          <w:ilvl w:val="0"/>
          <w:numId w:val="25"/>
        </w:numPr>
        <w:tabs>
          <w:tab w:val="clear" w:pos="1440"/>
          <w:tab w:val="num" w:pos="0"/>
          <w:tab w:val="left" w:pos="4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назначения лечения и определения тактики ведения пациента; </w:t>
      </w:r>
    </w:p>
    <w:p w:rsidR="002E3C71" w:rsidRPr="00B03403" w:rsidRDefault="002E3C71" w:rsidP="00D12E74">
      <w:pPr>
        <w:numPr>
          <w:ilvl w:val="0"/>
          <w:numId w:val="25"/>
        </w:numPr>
        <w:tabs>
          <w:tab w:val="clear" w:pos="1440"/>
          <w:tab w:val="num" w:pos="0"/>
          <w:tab w:val="left" w:pos="4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выполнения и оценки результатов лечебных мероприятий; </w:t>
      </w:r>
    </w:p>
    <w:p w:rsidR="002E3C71" w:rsidRPr="00B03403" w:rsidRDefault="002E3C71" w:rsidP="00D12E74">
      <w:pPr>
        <w:numPr>
          <w:ilvl w:val="0"/>
          <w:numId w:val="25"/>
        </w:numPr>
        <w:tabs>
          <w:tab w:val="clear" w:pos="1440"/>
          <w:tab w:val="num" w:pos="0"/>
          <w:tab w:val="left" w:pos="4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организации специализированного ухода за пациентами при различной патологии с учетом возраста; </w:t>
      </w:r>
    </w:p>
    <w:p w:rsidR="002E3C71" w:rsidRPr="00B03403" w:rsidRDefault="002E3C71" w:rsidP="00D12E74">
      <w:pPr>
        <w:numPr>
          <w:ilvl w:val="0"/>
          <w:numId w:val="25"/>
        </w:numPr>
        <w:tabs>
          <w:tab w:val="clear" w:pos="1440"/>
          <w:tab w:val="num" w:pos="0"/>
          <w:tab w:val="left" w:pos="4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оказания медицинских услуг в терапии, педиатрии, акушерстве, гинекологии, хирургии, травматологии, онкологии, инфекционных болезнях с курсом ВИЧ-инфекции и эпидемиологией, неврологии, психиатрии с курсом наркологии, офтальмологии, дерматовенерологии, оториноларингологии, гериатрии, фтизиатрии; </w:t>
      </w:r>
    </w:p>
    <w:p w:rsidR="002E3C71" w:rsidRPr="00B03403" w:rsidRDefault="002E3C71" w:rsidP="002E3C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>уметь:</w:t>
      </w:r>
    </w:p>
    <w:p w:rsidR="002E3C71" w:rsidRPr="00B03403" w:rsidRDefault="002E3C71" w:rsidP="00D12E74">
      <w:pPr>
        <w:numPr>
          <w:ilvl w:val="0"/>
          <w:numId w:val="24"/>
        </w:numPr>
        <w:tabs>
          <w:tab w:val="clear" w:pos="1440"/>
          <w:tab w:val="num" w:pos="0"/>
          <w:tab w:val="left" w:pos="3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проводить дифференциальную диагностику заболеваний; </w:t>
      </w:r>
    </w:p>
    <w:p w:rsidR="002E3C71" w:rsidRPr="00B03403" w:rsidRDefault="002E3C71" w:rsidP="00D12E74">
      <w:pPr>
        <w:numPr>
          <w:ilvl w:val="0"/>
          <w:numId w:val="24"/>
        </w:numPr>
        <w:tabs>
          <w:tab w:val="clear" w:pos="1440"/>
          <w:tab w:val="num" w:pos="0"/>
          <w:tab w:val="left" w:pos="3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определять тактику ведения пациента; </w:t>
      </w:r>
    </w:p>
    <w:p w:rsidR="002E3C71" w:rsidRPr="00B03403" w:rsidRDefault="002E3C71" w:rsidP="00D12E74">
      <w:pPr>
        <w:numPr>
          <w:ilvl w:val="0"/>
          <w:numId w:val="24"/>
        </w:numPr>
        <w:tabs>
          <w:tab w:val="clear" w:pos="1440"/>
          <w:tab w:val="num" w:pos="0"/>
          <w:tab w:val="left" w:pos="3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назначать немедикаментозное и медикаментозное лечение; </w:t>
      </w:r>
    </w:p>
    <w:p w:rsidR="002E3C71" w:rsidRPr="00B03403" w:rsidRDefault="002E3C71" w:rsidP="00D12E74">
      <w:pPr>
        <w:numPr>
          <w:ilvl w:val="0"/>
          <w:numId w:val="24"/>
        </w:numPr>
        <w:tabs>
          <w:tab w:val="clear" w:pos="1440"/>
          <w:tab w:val="num" w:pos="0"/>
          <w:tab w:val="left" w:pos="3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определять показания, противопоказания к применению лекарственных средств; </w:t>
      </w:r>
    </w:p>
    <w:p w:rsidR="002E3C71" w:rsidRPr="00B03403" w:rsidRDefault="002E3C71" w:rsidP="00D12E74">
      <w:pPr>
        <w:numPr>
          <w:ilvl w:val="0"/>
          <w:numId w:val="24"/>
        </w:numPr>
        <w:tabs>
          <w:tab w:val="clear" w:pos="1440"/>
          <w:tab w:val="num" w:pos="0"/>
          <w:tab w:val="left" w:pos="3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применять лекарственные средства пациентам разных возрастных групп; </w:t>
      </w:r>
    </w:p>
    <w:p w:rsidR="002E3C71" w:rsidRPr="00B03403" w:rsidRDefault="002E3C71" w:rsidP="00D12E74">
      <w:pPr>
        <w:numPr>
          <w:ilvl w:val="0"/>
          <w:numId w:val="24"/>
        </w:numPr>
        <w:tabs>
          <w:tab w:val="clear" w:pos="1440"/>
          <w:tab w:val="num" w:pos="0"/>
          <w:tab w:val="left" w:pos="3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определять показания к госпитализации пациента и организовывать транспортировку в лечебно - профилактическое учреждение; </w:t>
      </w:r>
    </w:p>
    <w:p w:rsidR="002E3C71" w:rsidRPr="00B03403" w:rsidRDefault="002E3C71" w:rsidP="00D12E74">
      <w:pPr>
        <w:numPr>
          <w:ilvl w:val="0"/>
          <w:numId w:val="24"/>
        </w:numPr>
        <w:tabs>
          <w:tab w:val="clear" w:pos="1440"/>
          <w:tab w:val="num" w:pos="0"/>
          <w:tab w:val="left" w:pos="3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проводить лечебно-диагностические манипуляции; </w:t>
      </w:r>
    </w:p>
    <w:p w:rsidR="002E3C71" w:rsidRPr="00B03403" w:rsidRDefault="002E3C71" w:rsidP="00D12E74">
      <w:pPr>
        <w:numPr>
          <w:ilvl w:val="0"/>
          <w:numId w:val="24"/>
        </w:numPr>
        <w:tabs>
          <w:tab w:val="clear" w:pos="1440"/>
          <w:tab w:val="num" w:pos="0"/>
          <w:tab w:val="left" w:pos="3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проводить контроль эффективности лечения; </w:t>
      </w:r>
    </w:p>
    <w:p w:rsidR="002E3C71" w:rsidRPr="00B03403" w:rsidRDefault="002E3C71" w:rsidP="00D12E74">
      <w:pPr>
        <w:numPr>
          <w:ilvl w:val="0"/>
          <w:numId w:val="24"/>
        </w:numPr>
        <w:tabs>
          <w:tab w:val="clear" w:pos="1440"/>
          <w:tab w:val="num" w:pos="0"/>
          <w:tab w:val="left" w:pos="3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осуществлять уход за пациентами при различных заболеваниях с учетом возраста; </w:t>
      </w:r>
    </w:p>
    <w:p w:rsidR="002E3C71" w:rsidRPr="00B03403" w:rsidRDefault="002E3C71" w:rsidP="002E3C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2E3C71" w:rsidRPr="00B03403" w:rsidRDefault="002E3C71" w:rsidP="00D12E74">
      <w:pPr>
        <w:numPr>
          <w:ilvl w:val="0"/>
          <w:numId w:val="24"/>
        </w:numPr>
        <w:tabs>
          <w:tab w:val="clear" w:pos="1440"/>
          <w:tab w:val="num" w:pos="0"/>
          <w:tab w:val="left" w:pos="3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принципы лечения и ухода в терапии, педиатрии, акушерстве, гинекологии, хирургии, травматологии, онкологии, инфекционных болезнях с курсом ВИЧ-инфекции и эпидемиологией, неврологии, психиатрии с курсом наркологии, офтальмологии, дерматовенерологии, оториноларингологии, гериатрии, фтизиатрии, при осложнениях заболеваний; </w:t>
      </w:r>
    </w:p>
    <w:p w:rsidR="002E3C71" w:rsidRPr="00B03403" w:rsidRDefault="002E3C71" w:rsidP="00D12E74">
      <w:pPr>
        <w:numPr>
          <w:ilvl w:val="0"/>
          <w:numId w:val="24"/>
        </w:numPr>
        <w:tabs>
          <w:tab w:val="clear" w:pos="1440"/>
          <w:tab w:val="num" w:pos="0"/>
          <w:tab w:val="left" w:pos="3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фармакокинетику и фармакодинамику лекарственных препаратов; </w:t>
      </w:r>
    </w:p>
    <w:p w:rsidR="002E3C71" w:rsidRPr="00B03403" w:rsidRDefault="002E3C71" w:rsidP="00D12E74">
      <w:pPr>
        <w:numPr>
          <w:ilvl w:val="0"/>
          <w:numId w:val="24"/>
        </w:numPr>
        <w:tabs>
          <w:tab w:val="clear" w:pos="1440"/>
          <w:tab w:val="num" w:pos="0"/>
          <w:tab w:val="left" w:pos="3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показания и противопоказания к применению лекарственных средств; </w:t>
      </w:r>
    </w:p>
    <w:p w:rsidR="002E3C71" w:rsidRPr="00B03403" w:rsidRDefault="002E3C71" w:rsidP="00D12E74">
      <w:pPr>
        <w:numPr>
          <w:ilvl w:val="0"/>
          <w:numId w:val="24"/>
        </w:numPr>
        <w:tabs>
          <w:tab w:val="clear" w:pos="1440"/>
          <w:tab w:val="num" w:pos="0"/>
          <w:tab w:val="left" w:pos="3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побочные действия, характер взаимодействия лекарственных препаратов из однородных и различных лекарственных групп; </w:t>
      </w:r>
    </w:p>
    <w:p w:rsidR="002E3C71" w:rsidRPr="00B03403" w:rsidRDefault="002E3C71" w:rsidP="00D12E74">
      <w:pPr>
        <w:numPr>
          <w:ilvl w:val="0"/>
          <w:numId w:val="24"/>
        </w:numPr>
        <w:tabs>
          <w:tab w:val="clear" w:pos="1440"/>
          <w:tab w:val="num" w:pos="0"/>
          <w:tab w:val="left" w:pos="3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особенности применения лекарственных средств у разных возрастных</w:t>
      </w:r>
    </w:p>
    <w:p w:rsidR="002E3C71" w:rsidRPr="00B03403" w:rsidRDefault="002E3C71" w:rsidP="002E3C71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групп</w:t>
      </w:r>
    </w:p>
    <w:p w:rsidR="00E94D55" w:rsidRPr="00B03403" w:rsidRDefault="00E94D55" w:rsidP="00AD6A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lastRenderedPageBreak/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E94D55" w:rsidRPr="00B03403" w:rsidRDefault="00E94D55" w:rsidP="00E94D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В период прохождения производственной практики  на обучающихся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 </w:t>
      </w:r>
    </w:p>
    <w:p w:rsidR="00AD6A9B" w:rsidRPr="00B03403" w:rsidRDefault="00AD6A9B" w:rsidP="00AD6A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В процессе проведения производственной практики используются формы отчетно-организационной документации: «Дневник производственной практики», «Отчет о прохождении производственной практики», «Характеристика», «Аттестационный лист», «Журнал методического руководителя практики».</w:t>
      </w:r>
    </w:p>
    <w:p w:rsidR="00E94D55" w:rsidRPr="00B03403" w:rsidRDefault="00E94D55" w:rsidP="00E94D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Руководство производственной практикой осуществляется руководителями от ГБ</w:t>
      </w:r>
      <w:r w:rsidR="00F84151" w:rsidRPr="00B03403">
        <w:rPr>
          <w:rFonts w:ascii="Times New Roman" w:hAnsi="Times New Roman"/>
          <w:sz w:val="28"/>
          <w:szCs w:val="28"/>
        </w:rPr>
        <w:t>П</w:t>
      </w:r>
      <w:r w:rsidRPr="00B03403">
        <w:rPr>
          <w:rFonts w:ascii="Times New Roman" w:hAnsi="Times New Roman"/>
          <w:sz w:val="28"/>
          <w:szCs w:val="28"/>
        </w:rPr>
        <w:t xml:space="preserve">ОУ СК «СБМК»  и от </w:t>
      </w:r>
      <w:r w:rsidR="00EC0ADE">
        <w:rPr>
          <w:rFonts w:ascii="Times New Roman" w:hAnsi="Times New Roman"/>
          <w:sz w:val="28"/>
          <w:szCs w:val="28"/>
        </w:rPr>
        <w:t>медицинской организации</w:t>
      </w:r>
      <w:r w:rsidRPr="00B03403">
        <w:rPr>
          <w:rFonts w:ascii="Times New Roman" w:hAnsi="Times New Roman"/>
          <w:sz w:val="28"/>
          <w:szCs w:val="28"/>
        </w:rPr>
        <w:t>.</w:t>
      </w:r>
    </w:p>
    <w:p w:rsidR="00E94D55" w:rsidRPr="00B03403" w:rsidRDefault="00E94D55" w:rsidP="00E94D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Для руководства производственной практикой  на каждую учебную группу обучающихся приказом директора ГБ</w:t>
      </w:r>
      <w:r w:rsidR="00F84151" w:rsidRPr="00B03403">
        <w:rPr>
          <w:rFonts w:ascii="Times New Roman" w:hAnsi="Times New Roman"/>
          <w:sz w:val="28"/>
          <w:szCs w:val="28"/>
        </w:rPr>
        <w:t>П</w:t>
      </w:r>
      <w:r w:rsidRPr="00B03403">
        <w:rPr>
          <w:rFonts w:ascii="Times New Roman" w:hAnsi="Times New Roman"/>
          <w:sz w:val="28"/>
          <w:szCs w:val="28"/>
        </w:rPr>
        <w:t>ОУ СК «СБМК» назначается  руководитель производственной практики от ГБ</w:t>
      </w:r>
      <w:r w:rsidR="00F84151" w:rsidRPr="00B03403">
        <w:rPr>
          <w:rFonts w:ascii="Times New Roman" w:hAnsi="Times New Roman"/>
          <w:sz w:val="28"/>
          <w:szCs w:val="28"/>
        </w:rPr>
        <w:t>П</w:t>
      </w:r>
      <w:r w:rsidRPr="00B03403">
        <w:rPr>
          <w:rFonts w:ascii="Times New Roman" w:hAnsi="Times New Roman"/>
          <w:sz w:val="28"/>
          <w:szCs w:val="28"/>
        </w:rPr>
        <w:t>ОУ СК «СБМК»</w:t>
      </w:r>
      <w:r w:rsidR="00EC0ADE">
        <w:rPr>
          <w:rFonts w:ascii="Times New Roman" w:hAnsi="Times New Roman"/>
          <w:sz w:val="28"/>
          <w:szCs w:val="28"/>
        </w:rPr>
        <w:t xml:space="preserve">. Назначается </w:t>
      </w:r>
      <w:r w:rsidRPr="00B03403">
        <w:rPr>
          <w:rFonts w:ascii="Times New Roman" w:hAnsi="Times New Roman"/>
          <w:sz w:val="28"/>
          <w:szCs w:val="28"/>
        </w:rPr>
        <w:t>руководитель</w:t>
      </w:r>
      <w:r w:rsidR="00EC0ADE">
        <w:rPr>
          <w:rFonts w:ascii="Times New Roman" w:hAnsi="Times New Roman"/>
          <w:sz w:val="28"/>
          <w:szCs w:val="28"/>
        </w:rPr>
        <w:t xml:space="preserve"> </w:t>
      </w:r>
      <w:r w:rsidRPr="00B03403">
        <w:rPr>
          <w:rFonts w:ascii="Times New Roman" w:hAnsi="Times New Roman"/>
          <w:sz w:val="28"/>
          <w:szCs w:val="28"/>
        </w:rPr>
        <w:t>практики от лечеб</w:t>
      </w:r>
      <w:r w:rsidR="00EC0ADE">
        <w:rPr>
          <w:rFonts w:ascii="Times New Roman" w:hAnsi="Times New Roman"/>
          <w:sz w:val="28"/>
          <w:szCs w:val="28"/>
        </w:rPr>
        <w:t>но-профилактического учреждения.</w:t>
      </w:r>
    </w:p>
    <w:p w:rsidR="00E94D55" w:rsidRPr="00B03403" w:rsidRDefault="00E94D55" w:rsidP="00E94D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94D55" w:rsidRPr="00B03403" w:rsidRDefault="00E94D55" w:rsidP="00E94D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03403">
        <w:rPr>
          <w:rFonts w:ascii="Times New Roman" w:hAnsi="Times New Roman"/>
          <w:i/>
          <w:sz w:val="28"/>
          <w:szCs w:val="28"/>
        </w:rPr>
        <w:t>Обязанности руководителя практики от ГБ</w:t>
      </w:r>
      <w:r w:rsidR="00F84151" w:rsidRPr="00B03403">
        <w:rPr>
          <w:rFonts w:ascii="Times New Roman" w:hAnsi="Times New Roman"/>
          <w:i/>
          <w:sz w:val="28"/>
          <w:szCs w:val="28"/>
        </w:rPr>
        <w:t>П</w:t>
      </w:r>
      <w:r w:rsidRPr="00B03403">
        <w:rPr>
          <w:rFonts w:ascii="Times New Roman" w:hAnsi="Times New Roman"/>
          <w:i/>
          <w:sz w:val="28"/>
          <w:szCs w:val="28"/>
        </w:rPr>
        <w:t>ОУ СК «СБМК»:</w:t>
      </w:r>
    </w:p>
    <w:p w:rsidR="00E94D55" w:rsidRPr="00B03403" w:rsidRDefault="00E94D55" w:rsidP="00D12E74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 w:rsidRPr="00B03403">
        <w:rPr>
          <w:szCs w:val="28"/>
        </w:rPr>
        <w:t>участвовать в проведении собраний с обучающимися по вопросам организации производственной практики;</w:t>
      </w:r>
    </w:p>
    <w:p w:rsidR="00E94D55" w:rsidRPr="00B03403" w:rsidRDefault="00E94D55" w:rsidP="00D12E74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 w:rsidRPr="00B03403">
        <w:rPr>
          <w:szCs w:val="28"/>
        </w:rPr>
        <w:t>ознакомить обучающихся с программой практики;</w:t>
      </w:r>
    </w:p>
    <w:p w:rsidR="00E94D55" w:rsidRPr="00B03403" w:rsidRDefault="00E94D55" w:rsidP="00D12E74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 w:rsidRPr="00B03403">
        <w:rPr>
          <w:szCs w:val="28"/>
        </w:rPr>
        <w:t>ознакомить руководителя производственной практики от лечебно-профилактического учреждения с целями и задачами практики, содержанием  рабочей программы, а также с их обязанностями по руководству практикой;</w:t>
      </w:r>
    </w:p>
    <w:p w:rsidR="00E94D55" w:rsidRPr="00B03403" w:rsidRDefault="00EC0ADE" w:rsidP="00D12E74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 xml:space="preserve">составлять совместно с </w:t>
      </w:r>
      <w:r w:rsidR="00E94D55" w:rsidRPr="00B03403">
        <w:rPr>
          <w:szCs w:val="28"/>
        </w:rPr>
        <w:t>руководителем практики от лечебно-профилактического учреждения (до начала практики) графики работы и перемещения обучающихся  по отдельным функциональн</w:t>
      </w:r>
      <w:r>
        <w:rPr>
          <w:szCs w:val="28"/>
        </w:rPr>
        <w:t>ым подразделениям и отделениям медицинской организации</w:t>
      </w:r>
      <w:r w:rsidR="00E94D55" w:rsidRPr="00B03403">
        <w:rPr>
          <w:szCs w:val="28"/>
        </w:rPr>
        <w:t xml:space="preserve"> в соответствии программой практики;</w:t>
      </w:r>
    </w:p>
    <w:p w:rsidR="00E94D55" w:rsidRPr="00B03403" w:rsidRDefault="00E94D55" w:rsidP="00D12E74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 w:rsidRPr="00B03403">
        <w:rPr>
          <w:szCs w:val="28"/>
        </w:rPr>
        <w:t>оказывать методическую помощь руководителям практики от лечебно-профилактического учреждения в организации и проведении практики;</w:t>
      </w:r>
    </w:p>
    <w:p w:rsidR="00E94D55" w:rsidRPr="00B03403" w:rsidRDefault="00E94D55" w:rsidP="00D12E74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 w:rsidRPr="00B03403">
        <w:rPr>
          <w:szCs w:val="28"/>
        </w:rPr>
        <w:t>совмест</w:t>
      </w:r>
      <w:r w:rsidR="00EC0ADE">
        <w:rPr>
          <w:szCs w:val="28"/>
        </w:rPr>
        <w:t>но с руководителем практики от медицинской организации</w:t>
      </w:r>
      <w:r w:rsidR="00EC0ADE" w:rsidRPr="00B03403">
        <w:rPr>
          <w:szCs w:val="28"/>
        </w:rPr>
        <w:t xml:space="preserve"> </w:t>
      </w:r>
      <w:r w:rsidRPr="00B03403">
        <w:rPr>
          <w:szCs w:val="28"/>
        </w:rPr>
        <w:t>организовывать проведение инструктажа по технике безопасности для обучающихся;</w:t>
      </w:r>
    </w:p>
    <w:p w:rsidR="00E94D55" w:rsidRPr="00B03403" w:rsidRDefault="00E94D55" w:rsidP="00D12E74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 w:rsidRPr="00B03403">
        <w:rPr>
          <w:szCs w:val="28"/>
        </w:rPr>
        <w:t xml:space="preserve">сопровождать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работы; </w:t>
      </w:r>
    </w:p>
    <w:p w:rsidR="00E94D55" w:rsidRPr="00B03403" w:rsidRDefault="00E94D55" w:rsidP="00D12E74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 w:rsidRPr="00B03403">
        <w:rPr>
          <w:szCs w:val="28"/>
        </w:rPr>
        <w:lastRenderedPageBreak/>
        <w:t>регулярно следить за дисциплиной, формой одежды и выполнением правил внутреннего распорядка обучающимися;</w:t>
      </w:r>
    </w:p>
    <w:p w:rsidR="00E94D55" w:rsidRPr="00B03403" w:rsidRDefault="00E94D55" w:rsidP="00D12E74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 w:rsidRPr="00B03403">
        <w:rPr>
          <w:szCs w:val="28"/>
        </w:rPr>
        <w:t>регулярно контролировать ведение обучающимися дневников производственной практики;</w:t>
      </w:r>
    </w:p>
    <w:p w:rsidR="00E94D55" w:rsidRPr="00B03403" w:rsidRDefault="00E94D55" w:rsidP="00D12E74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 w:rsidRPr="00B03403"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:rsidR="00E94D55" w:rsidRPr="00B03403" w:rsidRDefault="00E94D55" w:rsidP="00D12E74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 w:rsidRPr="00B03403">
        <w:rPr>
          <w:szCs w:val="28"/>
        </w:rPr>
        <w:t>контролировать уровень освоения обучающимися наиболее сложных манипуляций и методик, совместно с руководителем практики от лечебно-профилактического учреждения;</w:t>
      </w:r>
    </w:p>
    <w:p w:rsidR="00E94D55" w:rsidRPr="00B03403" w:rsidRDefault="00E94D55" w:rsidP="00D12E74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 w:rsidRPr="00B03403">
        <w:rPr>
          <w:szCs w:val="28"/>
        </w:rPr>
        <w:t xml:space="preserve">совместно с руководителями практики от </w:t>
      </w:r>
      <w:r w:rsidR="00EC0ADE">
        <w:rPr>
          <w:szCs w:val="28"/>
        </w:rPr>
        <w:t>медицинской организации</w:t>
      </w:r>
      <w:r w:rsidR="00EC0ADE" w:rsidRPr="00B03403">
        <w:rPr>
          <w:szCs w:val="28"/>
        </w:rPr>
        <w:t xml:space="preserve"> </w:t>
      </w:r>
      <w:r w:rsidRPr="00B03403">
        <w:rPr>
          <w:szCs w:val="28"/>
        </w:rPr>
        <w:t xml:space="preserve">составлять и утверждать характеристики на каждого студента по завершении практики; </w:t>
      </w:r>
    </w:p>
    <w:p w:rsidR="00E94D55" w:rsidRPr="00B03403" w:rsidRDefault="00E94D55" w:rsidP="00D12E74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 w:rsidRPr="00B03403">
        <w:rPr>
          <w:szCs w:val="28"/>
        </w:rPr>
        <w:t xml:space="preserve">участвовать совместно с руководителем практики от </w:t>
      </w:r>
      <w:r w:rsidR="00EC0ADE">
        <w:rPr>
          <w:szCs w:val="28"/>
        </w:rPr>
        <w:t>медицинской организации</w:t>
      </w:r>
      <w:r w:rsidR="00EC0ADE" w:rsidRPr="00B03403">
        <w:rPr>
          <w:szCs w:val="28"/>
        </w:rPr>
        <w:t xml:space="preserve"> </w:t>
      </w:r>
      <w:r w:rsidRPr="00B03403">
        <w:rPr>
          <w:szCs w:val="28"/>
        </w:rPr>
        <w:t xml:space="preserve">в проведении аттестации обучающихся по итогам практики; </w:t>
      </w:r>
    </w:p>
    <w:p w:rsidR="00E94D55" w:rsidRPr="00B03403" w:rsidRDefault="00E94D55" w:rsidP="00D12E74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 w:rsidRPr="00B03403">
        <w:rPr>
          <w:szCs w:val="28"/>
        </w:rPr>
        <w:t xml:space="preserve">вести журнал руководителя производственной практики; </w:t>
      </w:r>
    </w:p>
    <w:p w:rsidR="00E94D55" w:rsidRPr="00B03403" w:rsidRDefault="00E94D55" w:rsidP="00D12E74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 w:rsidRPr="00B03403">
        <w:rPr>
          <w:szCs w:val="28"/>
        </w:rPr>
        <w:t>регулярно информировать заведующего отделением, заведующего практическим обучением, заместителя директора по практическому обучению о ходе практики;</w:t>
      </w:r>
    </w:p>
    <w:p w:rsidR="00E94D55" w:rsidRPr="00B03403" w:rsidRDefault="00E94D55" w:rsidP="00D12E74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 w:rsidRPr="00B03403">
        <w:rPr>
          <w:szCs w:val="28"/>
        </w:rPr>
        <w:t>по окончании практики составлять аналитический отчет о работе обучающихся  и организации практики на данной базе.</w:t>
      </w:r>
    </w:p>
    <w:p w:rsidR="00E94D55" w:rsidRPr="00B03403" w:rsidRDefault="00E94D55" w:rsidP="00E94D55">
      <w:pPr>
        <w:pStyle w:val="ab"/>
        <w:suppressAutoHyphens/>
        <w:ind w:left="720"/>
        <w:jc w:val="both"/>
        <w:rPr>
          <w:szCs w:val="28"/>
        </w:rPr>
      </w:pPr>
    </w:p>
    <w:p w:rsidR="00E94D55" w:rsidRPr="00B03403" w:rsidRDefault="00E94D55" w:rsidP="00E94D55">
      <w:pPr>
        <w:pStyle w:val="ab"/>
        <w:tabs>
          <w:tab w:val="left" w:pos="720"/>
        </w:tabs>
        <w:jc w:val="both"/>
        <w:rPr>
          <w:i/>
          <w:szCs w:val="28"/>
        </w:rPr>
      </w:pPr>
      <w:r w:rsidRPr="00B03403">
        <w:rPr>
          <w:szCs w:val="28"/>
        </w:rPr>
        <w:tab/>
      </w:r>
      <w:r w:rsidRPr="00B03403">
        <w:rPr>
          <w:i/>
          <w:szCs w:val="28"/>
        </w:rPr>
        <w:t>Обязанности   руководителя производственной практики от лечебно-профилактического учреждения:</w:t>
      </w:r>
    </w:p>
    <w:p w:rsidR="00E94D55" w:rsidRPr="00B03403" w:rsidRDefault="00E94D55" w:rsidP="00D12E74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 w:rsidRPr="00B03403">
        <w:rPr>
          <w:szCs w:val="28"/>
        </w:rPr>
        <w:t>создавать условия для прохождения производственной практики обучающимися согласно требованиям «рабочей» программы производственной практики;</w:t>
      </w:r>
    </w:p>
    <w:p w:rsidR="00E94D55" w:rsidRPr="00B03403" w:rsidRDefault="00EC0ADE" w:rsidP="00D12E74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совместно с</w:t>
      </w:r>
      <w:r w:rsidR="00E94D55" w:rsidRPr="00B03403">
        <w:rPr>
          <w:szCs w:val="28"/>
        </w:rPr>
        <w:t xml:space="preserve"> руководителем практики от ГБ</w:t>
      </w:r>
      <w:r w:rsidR="00F84151" w:rsidRPr="00B03403">
        <w:rPr>
          <w:szCs w:val="28"/>
        </w:rPr>
        <w:t>П</w:t>
      </w:r>
      <w:r w:rsidR="00E94D55" w:rsidRPr="00B03403">
        <w:rPr>
          <w:szCs w:val="28"/>
        </w:rPr>
        <w:t xml:space="preserve">ОУ СК «СБМК» составлять (до начала практики) графики перемещения обучающихся по отдельным функциональным подразделениям и  отделениям </w:t>
      </w:r>
      <w:r>
        <w:rPr>
          <w:szCs w:val="28"/>
        </w:rPr>
        <w:t>медицинской организации</w:t>
      </w:r>
      <w:r w:rsidRPr="00B03403">
        <w:rPr>
          <w:szCs w:val="28"/>
        </w:rPr>
        <w:t xml:space="preserve"> </w:t>
      </w:r>
      <w:r w:rsidR="00E94D55" w:rsidRPr="00B03403">
        <w:rPr>
          <w:szCs w:val="28"/>
        </w:rPr>
        <w:t>в соответствии с программой практики;</w:t>
      </w:r>
    </w:p>
    <w:p w:rsidR="00E94D55" w:rsidRPr="00B03403" w:rsidRDefault="00E94D55" w:rsidP="00D12E74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 w:rsidRPr="00B03403">
        <w:rPr>
          <w:szCs w:val="28"/>
        </w:rPr>
        <w:t>распределять прибывших на практику обучающихся по рабочим местам;</w:t>
      </w:r>
    </w:p>
    <w:p w:rsidR="00E94D55" w:rsidRPr="00B03403" w:rsidRDefault="00EC0ADE" w:rsidP="00D12E74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ознакомить обучающихся</w:t>
      </w:r>
      <w:r w:rsidR="00E94D55" w:rsidRPr="00B03403">
        <w:rPr>
          <w:szCs w:val="28"/>
        </w:rPr>
        <w:t xml:space="preserve"> с задачами, структурой, функциями и правилами внутреннего распорядка </w:t>
      </w:r>
      <w:r>
        <w:rPr>
          <w:szCs w:val="28"/>
        </w:rPr>
        <w:t>медицинской организации</w:t>
      </w:r>
      <w:r w:rsidR="00E94D55" w:rsidRPr="00B03403">
        <w:rPr>
          <w:szCs w:val="28"/>
        </w:rPr>
        <w:t>, в котором проводится практика;</w:t>
      </w:r>
    </w:p>
    <w:p w:rsidR="00E94D55" w:rsidRPr="00B03403" w:rsidRDefault="00E94D55" w:rsidP="00D12E74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 w:rsidRPr="00B03403">
        <w:rPr>
          <w:szCs w:val="28"/>
        </w:rPr>
        <w:t>организовывать проведение инструктажа обучающихся по технике безопасности;</w:t>
      </w:r>
    </w:p>
    <w:p w:rsidR="00E94D55" w:rsidRPr="00B03403" w:rsidRDefault="00E94D55" w:rsidP="00D12E74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 w:rsidRPr="00B03403">
        <w:rPr>
          <w:szCs w:val="28"/>
        </w:rPr>
        <w:t>осуществлять контроль за выполнением обучающимися правил внутреннего распорядка и соблюдением ими трудовой дисциплины и техники безопасности;</w:t>
      </w:r>
    </w:p>
    <w:p w:rsidR="00E94D55" w:rsidRPr="00B03403" w:rsidRDefault="00E94D55" w:rsidP="00D12E74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 w:rsidRPr="00B03403">
        <w:rPr>
          <w:szCs w:val="28"/>
        </w:rPr>
        <w:t>контролировать уровень освоения обучающимися наиболее сложных манипуляций и методик, совместно с руководителем практики от ГБ</w:t>
      </w:r>
      <w:r w:rsidR="00F84151" w:rsidRPr="00B03403">
        <w:rPr>
          <w:szCs w:val="28"/>
        </w:rPr>
        <w:t>П</w:t>
      </w:r>
      <w:r w:rsidRPr="00B03403">
        <w:rPr>
          <w:szCs w:val="28"/>
        </w:rPr>
        <w:t>ОУ СК «СБМК»;</w:t>
      </w:r>
    </w:p>
    <w:p w:rsidR="00E94D55" w:rsidRPr="00B03403" w:rsidRDefault="00E94D55" w:rsidP="00D12E74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 w:rsidRPr="00B03403">
        <w:rPr>
          <w:szCs w:val="28"/>
        </w:rPr>
        <w:lastRenderedPageBreak/>
        <w:t>участвовать в ходе проведения аттестации обучающихся после прохождения производственной практики;</w:t>
      </w:r>
    </w:p>
    <w:p w:rsidR="00E94D55" w:rsidRPr="00B03403" w:rsidRDefault="00E94D55" w:rsidP="00D12E74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 w:rsidRPr="00B03403">
        <w:rPr>
          <w:szCs w:val="28"/>
        </w:rPr>
        <w:t>контролировать выполнение графика работы обучающихся и обеспечивать занятость обучающихся  в течение рабочего дня;</w:t>
      </w:r>
    </w:p>
    <w:p w:rsidR="00E94D55" w:rsidRPr="00B03403" w:rsidRDefault="00E94D55" w:rsidP="00D12E74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 w:rsidRPr="00B03403">
        <w:rPr>
          <w:szCs w:val="28"/>
        </w:rPr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:rsidR="00E94D55" w:rsidRPr="00B03403" w:rsidRDefault="00E94D55" w:rsidP="00D12E74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 w:rsidRPr="00B03403">
        <w:rPr>
          <w:szCs w:val="28"/>
        </w:rPr>
        <w:t>ежедневно оценивать работу обучающихся, выставлять оценку в дневнике производственной практики;</w:t>
      </w:r>
    </w:p>
    <w:p w:rsidR="00E94D55" w:rsidRPr="00B03403" w:rsidRDefault="00E94D55" w:rsidP="00D12E74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 w:rsidRPr="00B03403">
        <w:rPr>
          <w:szCs w:val="28"/>
        </w:rPr>
        <w:t>совместно с  руководителем производственной практики от ГБ</w:t>
      </w:r>
      <w:r w:rsidR="00F84151" w:rsidRPr="00B03403">
        <w:rPr>
          <w:szCs w:val="28"/>
        </w:rPr>
        <w:t>П</w:t>
      </w:r>
      <w:r w:rsidRPr="00B03403">
        <w:rPr>
          <w:szCs w:val="28"/>
        </w:rPr>
        <w:t>ОУ СК «СБМК» составлять итоговые характеристики о работе каждого студента на производственной практике;</w:t>
      </w:r>
    </w:p>
    <w:p w:rsidR="00E94D55" w:rsidRPr="00B03403" w:rsidRDefault="00E94D55" w:rsidP="00D12E74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 w:rsidRPr="00B03403">
        <w:rPr>
          <w:szCs w:val="28"/>
        </w:rPr>
        <w:t>вести журнал  руководителя производственной практики.</w:t>
      </w:r>
    </w:p>
    <w:p w:rsidR="00E94D55" w:rsidRPr="00B03403" w:rsidRDefault="00E94D55" w:rsidP="00E94D55">
      <w:pPr>
        <w:shd w:val="clear" w:color="auto" w:fill="FFFFFF"/>
        <w:tabs>
          <w:tab w:val="num" w:pos="3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94D55" w:rsidRPr="00B03403" w:rsidRDefault="00E94D55" w:rsidP="00E94D55">
      <w:pPr>
        <w:pStyle w:val="ab"/>
        <w:ind w:firstLine="680"/>
        <w:jc w:val="both"/>
        <w:rPr>
          <w:b/>
          <w:szCs w:val="28"/>
        </w:rPr>
      </w:pPr>
      <w:r w:rsidRPr="00B03403">
        <w:rPr>
          <w:b/>
          <w:szCs w:val="28"/>
        </w:rPr>
        <w:t>4.2.Учебно-методическое и информационное обеспечение обучающихся на производственной практике</w:t>
      </w:r>
    </w:p>
    <w:p w:rsidR="001E3ACD" w:rsidRPr="00B03403" w:rsidRDefault="001E3ACD" w:rsidP="001E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403">
        <w:rPr>
          <w:rFonts w:ascii="Times New Roman" w:hAnsi="Times New Roman"/>
          <w:sz w:val="28"/>
          <w:szCs w:val="28"/>
          <w:lang w:eastAsia="ru-RU"/>
        </w:rPr>
        <w:t>В период прохождения производственной практики обучающиеся обязаны вести документацию:</w:t>
      </w:r>
    </w:p>
    <w:p w:rsidR="001E3ACD" w:rsidRPr="00CC7F80" w:rsidRDefault="001E3ACD" w:rsidP="00D12E7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7F80">
        <w:rPr>
          <w:rFonts w:ascii="Times New Roman" w:hAnsi="Times New Roman"/>
          <w:sz w:val="28"/>
          <w:szCs w:val="28"/>
          <w:lang w:eastAsia="ru-RU"/>
        </w:rPr>
        <w:t>Дневни</w:t>
      </w:r>
      <w:r w:rsidR="00CC7F80" w:rsidRPr="00CC7F80">
        <w:rPr>
          <w:rFonts w:ascii="Times New Roman" w:hAnsi="Times New Roman"/>
          <w:sz w:val="28"/>
          <w:szCs w:val="28"/>
          <w:lang w:eastAsia="ru-RU"/>
        </w:rPr>
        <w:t>к практики</w:t>
      </w:r>
      <w:r w:rsidR="00CC7F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F80">
        <w:rPr>
          <w:rFonts w:ascii="Times New Roman" w:hAnsi="Times New Roman"/>
          <w:sz w:val="28"/>
          <w:szCs w:val="28"/>
          <w:lang w:eastAsia="ru-RU"/>
        </w:rPr>
        <w:t>(Приложение 1);</w:t>
      </w:r>
    </w:p>
    <w:p w:rsidR="001E3ACD" w:rsidRPr="00B03403" w:rsidRDefault="001E3ACD" w:rsidP="00D12E7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03403">
        <w:rPr>
          <w:rFonts w:ascii="Times New Roman" w:hAnsi="Times New Roman"/>
          <w:sz w:val="28"/>
          <w:szCs w:val="28"/>
          <w:lang w:eastAsia="ru-RU"/>
        </w:rPr>
        <w:t>Отчет по производственной практике (Приложение 2).</w:t>
      </w:r>
    </w:p>
    <w:p w:rsidR="00E94D55" w:rsidRPr="00B03403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E94D55" w:rsidRPr="00B03403" w:rsidRDefault="00E94D55" w:rsidP="00E94D5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3403"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94D55" w:rsidRPr="00B03403" w:rsidRDefault="00E94D55" w:rsidP="00E94D55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3403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источники:</w:t>
      </w:r>
    </w:p>
    <w:p w:rsidR="00B94E8C" w:rsidRPr="00B03403" w:rsidRDefault="00B94E8C" w:rsidP="00D12E74">
      <w:pPr>
        <w:widowControl w:val="0"/>
        <w:numPr>
          <w:ilvl w:val="0"/>
          <w:numId w:val="26"/>
        </w:numPr>
        <w:shd w:val="clear" w:color="auto" w:fill="FFFFFF"/>
        <w:tabs>
          <w:tab w:val="left" w:pos="163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403">
        <w:rPr>
          <w:rFonts w:ascii="Times New Roman" w:hAnsi="Times New Roman"/>
          <w:color w:val="000000"/>
          <w:sz w:val="28"/>
          <w:szCs w:val="28"/>
        </w:rPr>
        <w:t>Нервные психические болезни - учебник для учащихся медицинских</w:t>
      </w:r>
      <w:r w:rsidRPr="00B03403">
        <w:rPr>
          <w:rFonts w:ascii="Times New Roman" w:hAnsi="Times New Roman"/>
          <w:color w:val="000000"/>
          <w:sz w:val="28"/>
          <w:szCs w:val="28"/>
        </w:rPr>
        <w:br/>
        <w:t>колледжей  С.М. Бортникова, Т.В. З</w:t>
      </w:r>
      <w:r w:rsidR="00F84151" w:rsidRPr="00B03403">
        <w:rPr>
          <w:rFonts w:ascii="Times New Roman" w:hAnsi="Times New Roman"/>
          <w:color w:val="000000"/>
          <w:sz w:val="28"/>
          <w:szCs w:val="28"/>
        </w:rPr>
        <w:t>убахина изд. Ростов-на-Дону 2018</w:t>
      </w:r>
      <w:r w:rsidRPr="00B03403">
        <w:rPr>
          <w:rFonts w:ascii="Times New Roman" w:hAnsi="Times New Roman"/>
          <w:color w:val="000000"/>
          <w:sz w:val="28"/>
          <w:szCs w:val="28"/>
        </w:rPr>
        <w:t>г.</w:t>
      </w:r>
    </w:p>
    <w:p w:rsidR="00B94E8C" w:rsidRPr="00B03403" w:rsidRDefault="00B94E8C" w:rsidP="00D12E74">
      <w:pPr>
        <w:widowControl w:val="0"/>
        <w:numPr>
          <w:ilvl w:val="0"/>
          <w:numId w:val="26"/>
        </w:numPr>
        <w:shd w:val="clear" w:color="auto" w:fill="FFFFFF"/>
        <w:tabs>
          <w:tab w:val="left" w:pos="163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color w:val="000000"/>
          <w:sz w:val="28"/>
          <w:szCs w:val="28"/>
        </w:rPr>
        <w:t xml:space="preserve"> Нервные болезни А.М. Спринц,  Г.Н. Се</w:t>
      </w:r>
      <w:r w:rsidR="00F84151" w:rsidRPr="00B03403">
        <w:rPr>
          <w:rFonts w:ascii="Times New Roman" w:hAnsi="Times New Roman"/>
          <w:color w:val="000000"/>
          <w:sz w:val="28"/>
          <w:szCs w:val="28"/>
        </w:rPr>
        <w:t>ргеева изд. Санкт-Петербург 2018</w:t>
      </w:r>
      <w:r w:rsidRPr="00B03403">
        <w:rPr>
          <w:rFonts w:ascii="Times New Roman" w:hAnsi="Times New Roman"/>
          <w:color w:val="000000"/>
          <w:sz w:val="28"/>
          <w:szCs w:val="28"/>
        </w:rPr>
        <w:t>г.</w:t>
      </w:r>
    </w:p>
    <w:p w:rsidR="00B94E8C" w:rsidRPr="00B03403" w:rsidRDefault="00B94E8C" w:rsidP="00D12E74">
      <w:pPr>
        <w:pStyle w:val="ad"/>
        <w:numPr>
          <w:ilvl w:val="0"/>
          <w:numId w:val="26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403">
        <w:rPr>
          <w:rFonts w:ascii="Times New Roman" w:hAnsi="Times New Roman"/>
          <w:color w:val="000000"/>
          <w:sz w:val="28"/>
          <w:szCs w:val="28"/>
        </w:rPr>
        <w:t xml:space="preserve">Нервные болезни М.М. </w:t>
      </w:r>
      <w:r w:rsidR="00F84151" w:rsidRPr="00B03403">
        <w:rPr>
          <w:rFonts w:ascii="Times New Roman" w:hAnsi="Times New Roman"/>
          <w:color w:val="000000"/>
          <w:sz w:val="28"/>
          <w:szCs w:val="28"/>
        </w:rPr>
        <w:t>Герасимова изд. Тверь-Москва 201</w:t>
      </w:r>
      <w:r w:rsidRPr="00B03403">
        <w:rPr>
          <w:rFonts w:ascii="Times New Roman" w:hAnsi="Times New Roman"/>
          <w:color w:val="000000"/>
          <w:sz w:val="28"/>
          <w:szCs w:val="28"/>
        </w:rPr>
        <w:t xml:space="preserve">6г.         </w:t>
      </w:r>
    </w:p>
    <w:p w:rsidR="00B94E8C" w:rsidRPr="00B03403" w:rsidRDefault="006C713B" w:rsidP="00D12E74">
      <w:pPr>
        <w:pStyle w:val="ad"/>
        <w:numPr>
          <w:ilvl w:val="0"/>
          <w:numId w:val="26"/>
        </w:numPr>
        <w:shd w:val="clear" w:color="auto" w:fill="FFFFFF"/>
        <w:tabs>
          <w:tab w:val="left" w:pos="182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403">
        <w:rPr>
          <w:rFonts w:ascii="Times New Roman" w:hAnsi="Times New Roman"/>
          <w:color w:val="000000"/>
          <w:sz w:val="28"/>
          <w:szCs w:val="28"/>
        </w:rPr>
        <w:t>Частная неврология</w:t>
      </w:r>
      <w:r w:rsidR="00B94E8C" w:rsidRPr="00B03403">
        <w:rPr>
          <w:rFonts w:ascii="Times New Roman" w:hAnsi="Times New Roman"/>
          <w:color w:val="000000"/>
          <w:sz w:val="28"/>
          <w:szCs w:val="28"/>
        </w:rPr>
        <w:t xml:space="preserve"> Н.Н</w:t>
      </w:r>
      <w:r w:rsidR="00F84151" w:rsidRPr="00B03403">
        <w:rPr>
          <w:rFonts w:ascii="Times New Roman" w:hAnsi="Times New Roman"/>
          <w:color w:val="000000"/>
          <w:sz w:val="28"/>
          <w:szCs w:val="28"/>
        </w:rPr>
        <w:t>. Яхно, В.А. Парфенов Москва 2017</w:t>
      </w:r>
      <w:r w:rsidR="00B94E8C" w:rsidRPr="00B03403">
        <w:rPr>
          <w:rFonts w:ascii="Times New Roman" w:hAnsi="Times New Roman"/>
          <w:color w:val="000000"/>
          <w:sz w:val="28"/>
          <w:szCs w:val="28"/>
        </w:rPr>
        <w:t xml:space="preserve">г  </w:t>
      </w:r>
    </w:p>
    <w:p w:rsidR="00B94E8C" w:rsidRPr="00B03403" w:rsidRDefault="006C713B" w:rsidP="00D12E74">
      <w:pPr>
        <w:pStyle w:val="ad"/>
        <w:numPr>
          <w:ilvl w:val="0"/>
          <w:numId w:val="26"/>
        </w:numPr>
        <w:shd w:val="clear" w:color="auto" w:fill="FFFFFF"/>
        <w:tabs>
          <w:tab w:val="left" w:pos="182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403">
        <w:rPr>
          <w:rFonts w:ascii="Times New Roman" w:hAnsi="Times New Roman"/>
          <w:color w:val="000000"/>
          <w:sz w:val="28"/>
          <w:szCs w:val="28"/>
        </w:rPr>
        <w:t>Общая неврология</w:t>
      </w:r>
      <w:r w:rsidR="00B94E8C" w:rsidRPr="00B03403">
        <w:rPr>
          <w:rFonts w:ascii="Times New Roman" w:hAnsi="Times New Roman"/>
          <w:color w:val="000000"/>
          <w:sz w:val="28"/>
          <w:szCs w:val="28"/>
        </w:rPr>
        <w:t xml:space="preserve"> Н.Н. Яхно, В.А. Парфенов Москва 20</w:t>
      </w:r>
      <w:r w:rsidR="00F84151" w:rsidRPr="00B03403">
        <w:rPr>
          <w:rFonts w:ascii="Times New Roman" w:hAnsi="Times New Roman"/>
          <w:color w:val="000000"/>
          <w:sz w:val="28"/>
          <w:szCs w:val="28"/>
        </w:rPr>
        <w:t>17</w:t>
      </w:r>
      <w:r w:rsidR="00B94E8C" w:rsidRPr="00B03403">
        <w:rPr>
          <w:rFonts w:ascii="Times New Roman" w:hAnsi="Times New Roman"/>
          <w:color w:val="000000"/>
          <w:sz w:val="28"/>
          <w:szCs w:val="28"/>
        </w:rPr>
        <w:t xml:space="preserve">г  </w:t>
      </w:r>
    </w:p>
    <w:p w:rsidR="001D395A" w:rsidRPr="00B03403" w:rsidRDefault="001D395A" w:rsidP="001D395A">
      <w:pPr>
        <w:pStyle w:val="ad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>Ссылки на электронные источники информации:</w:t>
      </w:r>
    </w:p>
    <w:p w:rsidR="001D395A" w:rsidRPr="00B03403" w:rsidRDefault="001D395A" w:rsidP="001D395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 xml:space="preserve">Информационно – правовое обеспечение: </w:t>
      </w:r>
    </w:p>
    <w:p w:rsidR="001D395A" w:rsidRPr="00B03403" w:rsidRDefault="001D395A" w:rsidP="00D12E74">
      <w:pPr>
        <w:numPr>
          <w:ilvl w:val="0"/>
          <w:numId w:val="21"/>
        </w:numPr>
        <w:tabs>
          <w:tab w:val="clear" w:pos="720"/>
          <w:tab w:val="left" w:pos="-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Правовая база данных «Консультант»</w:t>
      </w:r>
    </w:p>
    <w:p w:rsidR="001D395A" w:rsidRPr="00B03403" w:rsidRDefault="001D395A" w:rsidP="00D12E74">
      <w:pPr>
        <w:numPr>
          <w:ilvl w:val="0"/>
          <w:numId w:val="21"/>
        </w:numPr>
        <w:tabs>
          <w:tab w:val="clear" w:pos="720"/>
          <w:tab w:val="left" w:pos="-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Правовая база данных «Гарант» </w:t>
      </w:r>
    </w:p>
    <w:p w:rsidR="001D395A" w:rsidRPr="00B03403" w:rsidRDefault="001D395A" w:rsidP="001D395A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 xml:space="preserve">Профильные </w:t>
      </w:r>
      <w:r w:rsidRPr="00B03403"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B03403">
        <w:rPr>
          <w:rFonts w:ascii="Times New Roman" w:hAnsi="Times New Roman"/>
          <w:b/>
          <w:sz w:val="28"/>
          <w:szCs w:val="28"/>
        </w:rPr>
        <w:t xml:space="preserve"> – сайты Интернета:</w:t>
      </w:r>
    </w:p>
    <w:p w:rsidR="001D395A" w:rsidRPr="00B03403" w:rsidRDefault="001D395A" w:rsidP="00D12E74">
      <w:pPr>
        <w:pStyle w:val="ad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Официальный сайт Министерства здравоохранения и социального развития РФ - </w:t>
      </w:r>
      <w:hyperlink r:id="rId12" w:history="1"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minzdravsoc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D395A" w:rsidRPr="00B03403" w:rsidRDefault="001D395A" w:rsidP="00D12E74">
      <w:pPr>
        <w:pStyle w:val="ad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Официальный сайт Росздравнадзора РФ - </w:t>
      </w:r>
      <w:hyperlink r:id="rId13" w:history="1"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roszdravnadzor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D395A" w:rsidRPr="00B03403" w:rsidRDefault="001D395A" w:rsidP="00D12E74">
      <w:pPr>
        <w:pStyle w:val="ad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Официальный сайт Росздравнадзора по Кемеровской области - </w:t>
      </w:r>
      <w:hyperlink r:id="rId14" w:history="1"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kuzdrav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D395A" w:rsidRPr="00B03403" w:rsidRDefault="001D395A" w:rsidP="00D12E74">
      <w:pPr>
        <w:pStyle w:val="ad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lastRenderedPageBreak/>
        <w:t xml:space="preserve">Электронная медицинская библиотека. На сайте размещены учебные медицинские фильмы, медицинские книги и методические пособия -  </w:t>
      </w:r>
      <w:hyperlink r:id="rId15" w:history="1"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medkniga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at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ua</w:t>
        </w:r>
      </w:hyperlink>
    </w:p>
    <w:p w:rsidR="001D395A" w:rsidRPr="00B03403" w:rsidRDefault="001D395A" w:rsidP="00D12E74">
      <w:pPr>
        <w:pStyle w:val="ad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bCs/>
          <w:sz w:val="28"/>
          <w:szCs w:val="28"/>
        </w:rPr>
        <w:t>Медицинская библиотека libOPEN.ru</w:t>
      </w:r>
      <w:r w:rsidRPr="00B03403">
        <w:rPr>
          <w:rFonts w:ascii="Times New Roman" w:hAnsi="Times New Roman"/>
          <w:sz w:val="28"/>
          <w:szCs w:val="28"/>
        </w:rPr>
        <w:t xml:space="preserve"> содержит и регулярно пополняется профессиональными интернет-ресурсами для врачей, добавляются образовательные материалы студентам. Большая коллекция англоязычных </w:t>
      </w:r>
      <w:r w:rsidRPr="00B03403">
        <w:rPr>
          <w:rFonts w:ascii="Times New Roman" w:hAnsi="Times New Roman"/>
          <w:sz w:val="28"/>
          <w:szCs w:val="28"/>
          <w:lang w:val="en-US"/>
        </w:rPr>
        <w:t>on</w:t>
      </w:r>
      <w:r w:rsidRPr="00B03403">
        <w:rPr>
          <w:rFonts w:ascii="Times New Roman" w:hAnsi="Times New Roman"/>
          <w:sz w:val="28"/>
          <w:szCs w:val="28"/>
        </w:rPr>
        <w:t>-</w:t>
      </w:r>
      <w:r w:rsidRPr="00B03403">
        <w:rPr>
          <w:rFonts w:ascii="Times New Roman" w:hAnsi="Times New Roman"/>
          <w:sz w:val="28"/>
          <w:szCs w:val="28"/>
          <w:lang w:val="en-US"/>
        </w:rPr>
        <w:t>line</w:t>
      </w:r>
      <w:r w:rsidRPr="00B03403">
        <w:rPr>
          <w:rFonts w:ascii="Times New Roman" w:hAnsi="Times New Roman"/>
          <w:sz w:val="28"/>
          <w:szCs w:val="28"/>
        </w:rPr>
        <w:t xml:space="preserve"> журналов. Доступны для свободного скачивания разнообразные атласы, монографии, практические руководства и многое другое. Все материалы отсортированы по разделам и категориям - </w:t>
      </w:r>
      <w:hyperlink r:id="rId16" w:history="1"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libopen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D395A" w:rsidRPr="00B03403" w:rsidRDefault="001D395A" w:rsidP="00D12E74">
      <w:pPr>
        <w:pStyle w:val="ad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Медицинские фильмы, медицинские книги и методические пособия. Все материалы отсортированы по разделам и категориям -  </w:t>
      </w:r>
      <w:hyperlink r:id="rId17" w:history="1"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allmedbook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B03403">
        <w:rPr>
          <w:rFonts w:ascii="Times New Roman" w:hAnsi="Times New Roman"/>
          <w:sz w:val="28"/>
          <w:szCs w:val="28"/>
        </w:rPr>
        <w:t xml:space="preserve">. </w:t>
      </w:r>
    </w:p>
    <w:p w:rsidR="001D395A" w:rsidRPr="00B03403" w:rsidRDefault="001D395A" w:rsidP="00D12E74">
      <w:pPr>
        <w:pStyle w:val="ad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Электронная Медицинская энциклопедия (МЭ), объединяющая в себе три печатных издания: шеститомную Малую медицинскую энциклопедию (ММЭ), трехтомный Энциклопедический словарь медицинских терминов (ЭСМТ), и однотомную Популярную энциклопедию «П</w:t>
      </w:r>
      <w:r w:rsidR="00F84151" w:rsidRPr="00B03403">
        <w:rPr>
          <w:rFonts w:ascii="Times New Roman" w:hAnsi="Times New Roman"/>
          <w:sz w:val="28"/>
          <w:szCs w:val="28"/>
        </w:rPr>
        <w:t>ервая медицинская помощь» (ПМП)</w:t>
      </w:r>
      <w:r w:rsidRPr="00B03403">
        <w:rPr>
          <w:rFonts w:ascii="Times New Roman" w:hAnsi="Times New Roman"/>
          <w:sz w:val="28"/>
          <w:szCs w:val="28"/>
        </w:rPr>
        <w:t xml:space="preserve">. Медицинская энциклопедия содержит подробное описание болезней, заболеваний, симптомов - </w:t>
      </w:r>
      <w:hyperlink r:id="rId18" w:history="1"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znaiu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D395A" w:rsidRPr="00B03403" w:rsidRDefault="001D395A" w:rsidP="00D12E74">
      <w:pPr>
        <w:pStyle w:val="ad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Портал о здоровье - </w:t>
      </w:r>
      <w:hyperlink r:id="rId19" w:history="1"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likar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info</w:t>
        </w:r>
      </w:hyperlink>
    </w:p>
    <w:p w:rsidR="001D395A" w:rsidRPr="00B03403" w:rsidRDefault="001D395A" w:rsidP="00D12E74">
      <w:pPr>
        <w:pStyle w:val="ad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Информационно – методический центр «Экспертиза» - </w:t>
      </w:r>
      <w:r w:rsidRPr="00B03403">
        <w:rPr>
          <w:rFonts w:ascii="Times New Roman" w:hAnsi="Times New Roman"/>
          <w:sz w:val="28"/>
          <w:szCs w:val="28"/>
          <w:lang w:val="en-US"/>
        </w:rPr>
        <w:t>http</w:t>
      </w:r>
      <w:r w:rsidRPr="00B03403">
        <w:rPr>
          <w:rFonts w:ascii="Times New Roman" w:hAnsi="Times New Roman"/>
          <w:sz w:val="28"/>
          <w:szCs w:val="28"/>
        </w:rPr>
        <w:t>//</w:t>
      </w:r>
      <w:r w:rsidRPr="00B03403">
        <w:rPr>
          <w:rFonts w:ascii="Times New Roman" w:hAnsi="Times New Roman"/>
          <w:sz w:val="28"/>
          <w:szCs w:val="28"/>
          <w:lang w:val="en-US"/>
        </w:rPr>
        <w:t>www</w:t>
      </w:r>
      <w:r w:rsidRPr="00B03403">
        <w:rPr>
          <w:rFonts w:ascii="Times New Roman" w:hAnsi="Times New Roman"/>
          <w:sz w:val="28"/>
          <w:szCs w:val="28"/>
        </w:rPr>
        <w:t>.</w:t>
      </w:r>
      <w:r w:rsidRPr="00B03403">
        <w:rPr>
          <w:rFonts w:ascii="Times New Roman" w:hAnsi="Times New Roman"/>
          <w:sz w:val="28"/>
          <w:szCs w:val="28"/>
          <w:lang w:val="en-US"/>
        </w:rPr>
        <w:t>crc</w:t>
      </w:r>
      <w:r w:rsidRPr="00B03403">
        <w:rPr>
          <w:rFonts w:ascii="Times New Roman" w:hAnsi="Times New Roman"/>
          <w:sz w:val="28"/>
          <w:szCs w:val="28"/>
        </w:rPr>
        <w:t>.</w:t>
      </w:r>
      <w:r w:rsidRPr="00B03403">
        <w:rPr>
          <w:rFonts w:ascii="Times New Roman" w:hAnsi="Times New Roman"/>
          <w:sz w:val="28"/>
          <w:szCs w:val="28"/>
          <w:lang w:val="en-US"/>
        </w:rPr>
        <w:t>ru</w:t>
      </w:r>
    </w:p>
    <w:p w:rsidR="001D395A" w:rsidRPr="00B03403" w:rsidRDefault="001D395A" w:rsidP="00D12E74">
      <w:pPr>
        <w:pStyle w:val="ad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Центральный НИИ организации и информатизации здравоохранения - </w:t>
      </w:r>
      <w:r w:rsidRPr="00B03403">
        <w:rPr>
          <w:rFonts w:ascii="Times New Roman" w:hAnsi="Times New Roman"/>
          <w:sz w:val="28"/>
          <w:szCs w:val="28"/>
          <w:lang w:val="en-US"/>
        </w:rPr>
        <w:t>http</w:t>
      </w:r>
      <w:r w:rsidRPr="00B03403">
        <w:rPr>
          <w:rFonts w:ascii="Times New Roman" w:hAnsi="Times New Roman"/>
          <w:sz w:val="28"/>
          <w:szCs w:val="28"/>
        </w:rPr>
        <w:t>//</w:t>
      </w:r>
      <w:r w:rsidRPr="00B03403">
        <w:rPr>
          <w:rFonts w:ascii="Times New Roman" w:hAnsi="Times New Roman"/>
          <w:sz w:val="28"/>
          <w:szCs w:val="28"/>
          <w:lang w:val="en-US"/>
        </w:rPr>
        <w:t>www</w:t>
      </w:r>
      <w:r w:rsidRPr="00B03403">
        <w:rPr>
          <w:rFonts w:ascii="Times New Roman" w:hAnsi="Times New Roman"/>
          <w:sz w:val="28"/>
          <w:szCs w:val="28"/>
        </w:rPr>
        <w:t>.</w:t>
      </w:r>
      <w:r w:rsidRPr="00B03403">
        <w:rPr>
          <w:rFonts w:ascii="Times New Roman" w:hAnsi="Times New Roman"/>
          <w:sz w:val="28"/>
          <w:szCs w:val="28"/>
          <w:lang w:val="en-US"/>
        </w:rPr>
        <w:t>mednet</w:t>
      </w:r>
      <w:r w:rsidRPr="00B03403">
        <w:rPr>
          <w:rFonts w:ascii="Times New Roman" w:hAnsi="Times New Roman"/>
          <w:sz w:val="28"/>
          <w:szCs w:val="28"/>
        </w:rPr>
        <w:t>.</w:t>
      </w:r>
      <w:r w:rsidRPr="00B03403">
        <w:rPr>
          <w:rFonts w:ascii="Times New Roman" w:hAnsi="Times New Roman"/>
          <w:sz w:val="28"/>
          <w:szCs w:val="28"/>
          <w:lang w:val="en-US"/>
        </w:rPr>
        <w:t>ru</w:t>
      </w:r>
    </w:p>
    <w:p w:rsidR="001D395A" w:rsidRPr="00B03403" w:rsidRDefault="001D395A" w:rsidP="00D12E74">
      <w:pPr>
        <w:pStyle w:val="ad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Информационно-справочный портал о медицине, здоровье и красоте. На сайте размещены учебные медицинские фильмы, медицинские книги и методические пособия - </w:t>
      </w:r>
      <w:hyperlink r:id="rId20" w:history="1"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doctorspb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B94E8C" w:rsidRPr="00B03403" w:rsidRDefault="00B94E8C" w:rsidP="00B94E8C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3403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источники:</w:t>
      </w:r>
    </w:p>
    <w:p w:rsidR="00B94E8C" w:rsidRPr="00B03403" w:rsidRDefault="00B94E8C" w:rsidP="00D12E74">
      <w:pPr>
        <w:pStyle w:val="ad"/>
        <w:numPr>
          <w:ilvl w:val="0"/>
          <w:numId w:val="27"/>
        </w:numPr>
        <w:shd w:val="clear" w:color="auto" w:fill="FFFFFF"/>
        <w:tabs>
          <w:tab w:val="left" w:pos="182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403">
        <w:rPr>
          <w:rFonts w:ascii="Times New Roman" w:hAnsi="Times New Roman"/>
          <w:color w:val="000000"/>
          <w:spacing w:val="-2"/>
          <w:sz w:val="28"/>
          <w:szCs w:val="28"/>
        </w:rPr>
        <w:t>Актуальные вопросы невропатологии</w:t>
      </w:r>
      <w:r w:rsidR="00513BB3" w:rsidRPr="00B03403">
        <w:rPr>
          <w:rFonts w:ascii="Times New Roman" w:hAnsi="Times New Roman"/>
          <w:color w:val="000000"/>
          <w:spacing w:val="-2"/>
          <w:sz w:val="28"/>
          <w:szCs w:val="28"/>
        </w:rPr>
        <w:t xml:space="preserve"> -</w:t>
      </w:r>
      <w:r w:rsidRPr="00B03403">
        <w:rPr>
          <w:rFonts w:ascii="Times New Roman" w:hAnsi="Times New Roman"/>
          <w:color w:val="000000"/>
          <w:spacing w:val="-2"/>
          <w:sz w:val="28"/>
          <w:szCs w:val="28"/>
        </w:rPr>
        <w:t xml:space="preserve"> А.Л. Леонов</w:t>
      </w:r>
      <w:r w:rsidR="00F84151" w:rsidRPr="00B03403">
        <w:rPr>
          <w:rFonts w:ascii="Times New Roman" w:hAnsi="Times New Roman"/>
          <w:color w:val="000000"/>
          <w:spacing w:val="-2"/>
          <w:sz w:val="28"/>
          <w:szCs w:val="28"/>
        </w:rPr>
        <w:t>ич изд. Минск "Высшая школа" 201</w:t>
      </w:r>
      <w:r w:rsidRPr="00B03403">
        <w:rPr>
          <w:rFonts w:ascii="Times New Roman" w:hAnsi="Times New Roman"/>
          <w:color w:val="000000"/>
          <w:spacing w:val="-2"/>
          <w:sz w:val="28"/>
          <w:szCs w:val="28"/>
        </w:rPr>
        <w:t>6г.</w:t>
      </w:r>
    </w:p>
    <w:p w:rsidR="00B94E8C" w:rsidRPr="00B03403" w:rsidRDefault="00513BB3" w:rsidP="00D12E74">
      <w:pPr>
        <w:pStyle w:val="ad"/>
        <w:widowControl w:val="0"/>
        <w:numPr>
          <w:ilvl w:val="0"/>
          <w:numId w:val="27"/>
        </w:numPr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color w:val="000000"/>
          <w:sz w:val="28"/>
          <w:szCs w:val="28"/>
        </w:rPr>
        <w:t xml:space="preserve">Неврология - </w:t>
      </w:r>
      <w:r w:rsidR="00B94E8C" w:rsidRPr="00B03403">
        <w:rPr>
          <w:rFonts w:ascii="Times New Roman" w:hAnsi="Times New Roman"/>
          <w:color w:val="000000"/>
          <w:sz w:val="28"/>
          <w:szCs w:val="28"/>
        </w:rPr>
        <w:t>Д.Р. Штульман, О.С. Левин изд. Москва 20</w:t>
      </w:r>
      <w:r w:rsidR="00587351">
        <w:rPr>
          <w:rFonts w:ascii="Times New Roman" w:hAnsi="Times New Roman"/>
          <w:color w:val="000000"/>
          <w:sz w:val="28"/>
          <w:szCs w:val="28"/>
        </w:rPr>
        <w:t>1</w:t>
      </w:r>
      <w:r w:rsidR="00B94E8C" w:rsidRPr="00B03403">
        <w:rPr>
          <w:rFonts w:ascii="Times New Roman" w:hAnsi="Times New Roman"/>
          <w:color w:val="000000"/>
          <w:sz w:val="28"/>
          <w:szCs w:val="28"/>
        </w:rPr>
        <w:t xml:space="preserve">9г  </w:t>
      </w:r>
    </w:p>
    <w:p w:rsidR="00B94E8C" w:rsidRPr="00B03403" w:rsidRDefault="00513BB3" w:rsidP="00D12E74">
      <w:pPr>
        <w:pStyle w:val="ad"/>
        <w:widowControl w:val="0"/>
        <w:numPr>
          <w:ilvl w:val="0"/>
          <w:numId w:val="27"/>
        </w:numPr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color w:val="000000"/>
          <w:sz w:val="28"/>
          <w:szCs w:val="28"/>
        </w:rPr>
        <w:t>Неврология -</w:t>
      </w:r>
      <w:r w:rsidR="00F84151" w:rsidRPr="00B03403">
        <w:rPr>
          <w:rFonts w:ascii="Times New Roman" w:hAnsi="Times New Roman"/>
          <w:color w:val="000000"/>
          <w:sz w:val="28"/>
          <w:szCs w:val="28"/>
        </w:rPr>
        <w:t xml:space="preserve"> В.А. Карлов изд. Москва 2018</w:t>
      </w:r>
      <w:r w:rsidR="00B94E8C" w:rsidRPr="00B03403">
        <w:rPr>
          <w:rFonts w:ascii="Times New Roman" w:hAnsi="Times New Roman"/>
          <w:color w:val="000000"/>
          <w:sz w:val="28"/>
          <w:szCs w:val="28"/>
        </w:rPr>
        <w:t>г.</w:t>
      </w:r>
    </w:p>
    <w:p w:rsidR="00B94E8C" w:rsidRPr="00B03403" w:rsidRDefault="00B94E8C" w:rsidP="00D12E74">
      <w:pPr>
        <w:pStyle w:val="ad"/>
        <w:numPr>
          <w:ilvl w:val="0"/>
          <w:numId w:val="27"/>
        </w:numPr>
        <w:shd w:val="clear" w:color="auto" w:fill="FFFFFF"/>
        <w:tabs>
          <w:tab w:val="left" w:pos="254"/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03403">
        <w:rPr>
          <w:rFonts w:ascii="Times New Roman" w:hAnsi="Times New Roman"/>
          <w:color w:val="000000"/>
          <w:sz w:val="28"/>
          <w:szCs w:val="28"/>
        </w:rPr>
        <w:t>Не</w:t>
      </w:r>
      <w:r w:rsidR="00513BB3" w:rsidRPr="00B03403">
        <w:rPr>
          <w:rFonts w:ascii="Times New Roman" w:hAnsi="Times New Roman"/>
          <w:color w:val="000000"/>
          <w:sz w:val="28"/>
          <w:szCs w:val="28"/>
        </w:rPr>
        <w:t>отложные состояния в неврологии</w:t>
      </w:r>
      <w:r w:rsidR="00F84151" w:rsidRPr="00B03403">
        <w:rPr>
          <w:rFonts w:ascii="Times New Roman" w:hAnsi="Times New Roman"/>
          <w:color w:val="000000"/>
          <w:sz w:val="28"/>
          <w:szCs w:val="28"/>
        </w:rPr>
        <w:t xml:space="preserve"> 2018</w:t>
      </w:r>
      <w:r w:rsidRPr="00B03403">
        <w:rPr>
          <w:rFonts w:ascii="Times New Roman" w:hAnsi="Times New Roman"/>
          <w:color w:val="000000"/>
          <w:sz w:val="28"/>
          <w:szCs w:val="28"/>
        </w:rPr>
        <w:t>г.</w:t>
      </w:r>
    </w:p>
    <w:p w:rsidR="00E94D55" w:rsidRPr="00B03403" w:rsidRDefault="00E94D55" w:rsidP="00513BB3">
      <w:pPr>
        <w:pStyle w:val="Style6"/>
        <w:widowControl/>
        <w:spacing w:line="240" w:lineRule="auto"/>
        <w:ind w:firstLine="708"/>
        <w:jc w:val="both"/>
        <w:rPr>
          <w:rStyle w:val="FontStyle11"/>
          <w:b/>
          <w:sz w:val="28"/>
          <w:szCs w:val="28"/>
        </w:rPr>
      </w:pPr>
      <w:r w:rsidRPr="00B03403">
        <w:rPr>
          <w:rStyle w:val="FontStyle11"/>
          <w:b/>
          <w:sz w:val="28"/>
          <w:szCs w:val="28"/>
        </w:rPr>
        <w:t xml:space="preserve">Нормативные документы:  </w:t>
      </w:r>
    </w:p>
    <w:p w:rsidR="00B94E8C" w:rsidRPr="00B03403" w:rsidRDefault="00513BB3" w:rsidP="00513BB3">
      <w:pPr>
        <w:pStyle w:val="22"/>
        <w:tabs>
          <w:tab w:val="left" w:pos="709"/>
        </w:tabs>
        <w:ind w:firstLine="709"/>
        <w:jc w:val="left"/>
        <w:rPr>
          <w:szCs w:val="28"/>
        </w:rPr>
      </w:pPr>
      <w:r w:rsidRPr="00B03403">
        <w:rPr>
          <w:szCs w:val="28"/>
        </w:rPr>
        <w:t>З</w:t>
      </w:r>
      <w:r w:rsidR="00B94E8C" w:rsidRPr="00B03403">
        <w:rPr>
          <w:szCs w:val="28"/>
        </w:rPr>
        <w:t>акон Российской Федерации “Об охране здоровья граждан” № 5487 – 1, ст. 30, 31 66, 68.</w:t>
      </w:r>
    </w:p>
    <w:p w:rsidR="001E3ACD" w:rsidRPr="00B03403" w:rsidRDefault="00E94D55" w:rsidP="00513BB3">
      <w:pPr>
        <w:pStyle w:val="Style6"/>
        <w:widowControl/>
        <w:spacing w:line="240" w:lineRule="auto"/>
        <w:ind w:firstLine="708"/>
        <w:rPr>
          <w:rStyle w:val="FontStyle11"/>
          <w:b/>
          <w:sz w:val="28"/>
          <w:szCs w:val="28"/>
        </w:rPr>
      </w:pPr>
      <w:r w:rsidRPr="00B03403">
        <w:rPr>
          <w:rStyle w:val="FontStyle11"/>
          <w:b/>
          <w:sz w:val="28"/>
          <w:szCs w:val="28"/>
        </w:rPr>
        <w:t>Нормативные документы:  СанПиН, ОСТ:</w:t>
      </w:r>
    </w:p>
    <w:p w:rsidR="00125BE1" w:rsidRDefault="00125BE1" w:rsidP="00125BE1">
      <w:pPr>
        <w:pStyle w:val="ad"/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Федеральный закон «Об охране здоровья граждан в Российской Федерации»от 21 ноября 2011№ 323-ФЗ (с изменениями и дополнениями).</w:t>
      </w:r>
    </w:p>
    <w:p w:rsidR="00125BE1" w:rsidRDefault="00125BE1" w:rsidP="00125BE1">
      <w:pPr>
        <w:pStyle w:val="ad"/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Минздрава России от 09.01.2018 № 1н «Об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</w:t>
      </w:r>
      <w:r>
        <w:rPr>
          <w:rFonts w:ascii="Times New Roman" w:hAnsi="Times New Roman"/>
          <w:sz w:val="28"/>
          <w:szCs w:val="28"/>
        </w:rPr>
        <w:lastRenderedPageBreak/>
        <w:t>помощи, специализированной медицинской помощи и паллиативной медицинской помощи».</w:t>
      </w:r>
    </w:p>
    <w:p w:rsidR="00125BE1" w:rsidRDefault="00125BE1" w:rsidP="00125BE1">
      <w:pPr>
        <w:pStyle w:val="ad"/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МЗ РФ от 09.01.2018 № 2н «О внесении изменений в приказ Министерства здравоохранения Российской Федерации от 15 декабря 2014 года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заполнению».</w:t>
      </w:r>
    </w:p>
    <w:p w:rsidR="00125BE1" w:rsidRDefault="00125BE1" w:rsidP="00125BE1">
      <w:pPr>
        <w:pStyle w:val="ad"/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Минздрава России от 20.12.2018 № 895н «Об утверждении требований к комплектации лекарственными препаратами и медицинскими изделиями укладки для оказания мобильными медицинскими бригадами первичной медико-санитарной помощи в местах проведения массовых физкультурных и спортивных мероприятий» </w:t>
      </w:r>
    </w:p>
    <w:p w:rsidR="00125BE1" w:rsidRDefault="00125BE1" w:rsidP="00125BE1">
      <w:pPr>
        <w:pStyle w:val="Style6"/>
        <w:widowControl/>
        <w:tabs>
          <w:tab w:val="left" w:pos="426"/>
        </w:tabs>
        <w:spacing w:line="240" w:lineRule="auto"/>
        <w:rPr>
          <w:rStyle w:val="FontStyle11"/>
          <w:b/>
          <w:sz w:val="28"/>
          <w:szCs w:val="28"/>
        </w:rPr>
      </w:pPr>
    </w:p>
    <w:p w:rsidR="00125BE1" w:rsidRDefault="00125BE1" w:rsidP="00125BE1">
      <w:pPr>
        <w:pStyle w:val="Style6"/>
        <w:widowControl/>
        <w:tabs>
          <w:tab w:val="left" w:pos="426"/>
        </w:tabs>
        <w:spacing w:line="240" w:lineRule="auto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Нормативные документы:  СанПиН, ОСТ:</w:t>
      </w:r>
    </w:p>
    <w:p w:rsidR="00125BE1" w:rsidRDefault="00125BE1" w:rsidP="00125BE1">
      <w:pPr>
        <w:pStyle w:val="Style1"/>
        <w:widowControl/>
        <w:numPr>
          <w:ilvl w:val="0"/>
          <w:numId w:val="36"/>
        </w:numPr>
        <w:tabs>
          <w:tab w:val="left" w:pos="426"/>
          <w:tab w:val="left" w:pos="497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«Стерилизация и дезинфекция изделий медицинского назначения. Методы, средства и режимы» ОСТ 42-21-2-85: утв. приказом Минздрава СССР от 10.06.1985г. </w:t>
      </w:r>
    </w:p>
    <w:p w:rsidR="00125BE1" w:rsidRDefault="00125BE1" w:rsidP="00125BE1">
      <w:pPr>
        <w:pStyle w:val="Style3"/>
        <w:widowControl/>
        <w:numPr>
          <w:ilvl w:val="0"/>
          <w:numId w:val="36"/>
        </w:numPr>
        <w:tabs>
          <w:tab w:val="left" w:pos="426"/>
          <w:tab w:val="left" w:pos="497"/>
        </w:tabs>
        <w:spacing w:line="240" w:lineRule="auto"/>
      </w:pPr>
      <w:r>
        <w:rPr>
          <w:rStyle w:val="FontStyle11"/>
          <w:sz w:val="28"/>
          <w:szCs w:val="28"/>
        </w:rPr>
        <w:t>СанПиН 2.1.3.2630-10</w:t>
      </w:r>
      <w:r>
        <w:rPr>
          <w:bCs/>
          <w:sz w:val="28"/>
          <w:szCs w:val="28"/>
        </w:rPr>
        <w:t>Санитарно-эпидемиологические требования к организациям, осуществляющим медицинскую деятельность.</w:t>
      </w:r>
    </w:p>
    <w:p w:rsidR="00125BE1" w:rsidRDefault="00125BE1" w:rsidP="00125BE1">
      <w:pPr>
        <w:pStyle w:val="Style3"/>
        <w:widowControl/>
        <w:numPr>
          <w:ilvl w:val="0"/>
          <w:numId w:val="36"/>
        </w:numPr>
        <w:tabs>
          <w:tab w:val="left" w:pos="426"/>
          <w:tab w:val="left" w:pos="497"/>
        </w:tabs>
        <w:spacing w:line="240" w:lineRule="auto"/>
        <w:rPr>
          <w:rStyle w:val="FontStyle11"/>
          <w:sz w:val="28"/>
          <w:szCs w:val="28"/>
        </w:rPr>
      </w:pPr>
      <w:r>
        <w:rPr>
          <w:bCs/>
          <w:sz w:val="28"/>
          <w:szCs w:val="28"/>
        </w:rPr>
        <w:t>Постановление Главного государственного санитарного врача РФ</w:t>
      </w:r>
      <w:r>
        <w:rPr>
          <w:rStyle w:val="FontStyle11"/>
          <w:sz w:val="28"/>
          <w:szCs w:val="28"/>
        </w:rPr>
        <w:t>СанПиН 2.1.7.2790-10 Санитарно-эпидемиологические требования к обращению с медицинскими отходами: приказ.</w:t>
      </w:r>
    </w:p>
    <w:p w:rsidR="00125BE1" w:rsidRDefault="00125BE1" w:rsidP="00125BE1">
      <w:pPr>
        <w:pStyle w:val="Style3"/>
        <w:widowControl/>
        <w:numPr>
          <w:ilvl w:val="0"/>
          <w:numId w:val="36"/>
        </w:numPr>
        <w:tabs>
          <w:tab w:val="left" w:pos="426"/>
          <w:tab w:val="left" w:pos="497"/>
        </w:tabs>
        <w:spacing w:line="240" w:lineRule="auto"/>
      </w:pPr>
      <w:r>
        <w:rPr>
          <w:sz w:val="28"/>
          <w:szCs w:val="28"/>
        </w:rPr>
        <w:t>СанПин 3.1.1.2341-08 «Профилактика вирусного гепатита В»</w:t>
      </w:r>
    </w:p>
    <w:p w:rsidR="00125BE1" w:rsidRDefault="00125BE1" w:rsidP="00125BE1">
      <w:pPr>
        <w:pStyle w:val="Style3"/>
        <w:widowControl/>
        <w:numPr>
          <w:ilvl w:val="0"/>
          <w:numId w:val="36"/>
        </w:numPr>
        <w:tabs>
          <w:tab w:val="left" w:pos="426"/>
          <w:tab w:val="left" w:pos="49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СанПиН 3.1.5.2826-10 «Профилактика ВИЧ-инфекции»</w:t>
      </w:r>
    </w:p>
    <w:p w:rsidR="00E94D55" w:rsidRPr="00B03403" w:rsidRDefault="00E94D55" w:rsidP="00E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B03403">
        <w:rPr>
          <w:rFonts w:ascii="Times New Roman" w:hAnsi="Times New Roman"/>
          <w:b/>
          <w:iCs/>
          <w:sz w:val="28"/>
          <w:szCs w:val="28"/>
          <w:lang w:eastAsia="ru-RU"/>
        </w:rPr>
        <w:t>4.3. Материально-техническое обеспечение производственной практики</w:t>
      </w:r>
    </w:p>
    <w:p w:rsidR="00E94D55" w:rsidRPr="00B03403" w:rsidRDefault="00E94D55" w:rsidP="00E94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03403">
        <w:rPr>
          <w:rFonts w:ascii="Times New Roman" w:hAnsi="Times New Roman"/>
          <w:iCs/>
          <w:sz w:val="28"/>
          <w:szCs w:val="28"/>
          <w:lang w:eastAsia="ru-RU"/>
        </w:rPr>
        <w:t xml:space="preserve">Производственная практика проводится в </w:t>
      </w:r>
      <w:r w:rsidR="00CC7F80" w:rsidRPr="00CC7F80">
        <w:rPr>
          <w:rFonts w:ascii="Times New Roman" w:hAnsi="Times New Roman"/>
          <w:sz w:val="28"/>
          <w:szCs w:val="28"/>
        </w:rPr>
        <w:t>медицинской организации</w:t>
      </w:r>
      <w:r w:rsidR="00CC7F80" w:rsidRPr="00CC7F80">
        <w:rPr>
          <w:sz w:val="28"/>
          <w:szCs w:val="28"/>
        </w:rPr>
        <w:t xml:space="preserve"> </w:t>
      </w:r>
      <w:r w:rsidRPr="00B03403">
        <w:rPr>
          <w:rFonts w:ascii="Times New Roman" w:hAnsi="Times New Roman"/>
          <w:iCs/>
          <w:sz w:val="28"/>
          <w:szCs w:val="28"/>
          <w:lang w:eastAsia="ru-RU"/>
        </w:rPr>
        <w:t>г. Ставрополя, оснащенных современным оборудованием, использующих современные медицинские и информационные технологии, имеющих лицензию на проведение медицинской деятельности.</w:t>
      </w:r>
    </w:p>
    <w:p w:rsidR="00B94E8C" w:rsidRPr="00B03403" w:rsidRDefault="00B94E8C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Pr="00B03403" w:rsidRDefault="00E94D55" w:rsidP="00D12E74">
      <w:pPr>
        <w:pStyle w:val="ad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>КОНТРОЛЬ И ОЦЕНКА РЕЗУЛЬТАТОВ ПРОИЗВОДСТВЕННОЙ ПРАКТИКИ ПО ПРОФИЛЮ СПЕЦИАЛЬНОСТИ</w:t>
      </w:r>
    </w:p>
    <w:tbl>
      <w:tblPr>
        <w:tblpPr w:leftFromText="180" w:rightFromText="180" w:vertAnchor="text" w:horzAnchor="margin" w:tblpX="108" w:tblpY="149"/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685"/>
        <w:gridCol w:w="3402"/>
      </w:tblGrid>
      <w:tr w:rsidR="00513BB3" w:rsidRPr="00B03403" w:rsidTr="00D12E74">
        <w:tc>
          <w:tcPr>
            <w:tcW w:w="2235" w:type="dxa"/>
            <w:shd w:val="clear" w:color="auto" w:fill="auto"/>
            <w:vAlign w:val="center"/>
          </w:tcPr>
          <w:p w:rsidR="00513BB3" w:rsidRPr="00B03403" w:rsidRDefault="00513BB3" w:rsidP="00513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</w:p>
          <w:p w:rsidR="00513BB3" w:rsidRPr="00B03403" w:rsidRDefault="00513BB3" w:rsidP="00513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13BB3" w:rsidRPr="00B03403" w:rsidRDefault="00513BB3" w:rsidP="00513B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3BB3" w:rsidRPr="00B03403" w:rsidRDefault="00513BB3" w:rsidP="00513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iCs/>
                <w:sz w:val="28"/>
                <w:szCs w:val="28"/>
              </w:rPr>
              <w:t>Формы и методы контроля и оценки</w:t>
            </w:r>
          </w:p>
        </w:tc>
      </w:tr>
      <w:tr w:rsidR="00513BB3" w:rsidRPr="00B03403" w:rsidTr="00D12E74">
        <w:tc>
          <w:tcPr>
            <w:tcW w:w="2235" w:type="dxa"/>
            <w:shd w:val="clear" w:color="auto" w:fill="auto"/>
          </w:tcPr>
          <w:p w:rsidR="00513BB3" w:rsidRPr="00B03403" w:rsidRDefault="00513BB3" w:rsidP="00513B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 xml:space="preserve">ПК 2.1. Определять программу лечения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lastRenderedPageBreak/>
              <w:t>пациентов различных возрастных групп</w:t>
            </w:r>
          </w:p>
        </w:tc>
        <w:tc>
          <w:tcPr>
            <w:tcW w:w="3685" w:type="dxa"/>
            <w:shd w:val="clear" w:color="auto" w:fill="auto"/>
          </w:tcPr>
          <w:p w:rsidR="00513BB3" w:rsidRPr="00B03403" w:rsidRDefault="00513BB3" w:rsidP="00513BB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Правильность постановки диагноза, определения схемы и плана лечения пациент.</w:t>
            </w:r>
          </w:p>
          <w:p w:rsidR="00513BB3" w:rsidRPr="00B03403" w:rsidRDefault="00513BB3" w:rsidP="00513BB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Правильность  выбора точности дозировок, кратности, пути введения лекарственных препаратов.</w:t>
            </w:r>
          </w:p>
          <w:p w:rsidR="00513BB3" w:rsidRPr="00B03403" w:rsidRDefault="00513BB3" w:rsidP="00513BB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Правильность  выбора методов немедикаментозной коррекции.</w:t>
            </w:r>
          </w:p>
          <w:p w:rsidR="00513BB3" w:rsidRPr="00B03403" w:rsidRDefault="00513BB3" w:rsidP="00513BB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Правильность выбора лечебно-охранительного режима.</w:t>
            </w:r>
          </w:p>
          <w:p w:rsidR="00513BB3" w:rsidRPr="00B03403" w:rsidRDefault="00513BB3" w:rsidP="00513BB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Правильный  подбор  диетического стола.</w:t>
            </w:r>
          </w:p>
          <w:p w:rsidR="00513BB3" w:rsidRPr="00B03403" w:rsidRDefault="00513BB3" w:rsidP="00513BB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Назначение лекарственной терапии с учетом побочных действий лекарственных препаратов, их взаимодействия, фармакокинетики и фармакодинамики.</w:t>
            </w:r>
          </w:p>
          <w:p w:rsidR="00513BB3" w:rsidRPr="00B03403" w:rsidRDefault="00513BB3" w:rsidP="00513BB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Определенные показания и противопоказания к назначению лекарственных препаратов,   с учетом нозологии, возраста пациента;</w:t>
            </w:r>
          </w:p>
          <w:p w:rsidR="00513BB3" w:rsidRPr="00B03403" w:rsidRDefault="00513BB3" w:rsidP="00513BB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Соблюдение правил медицинской этики и деонтологии и при назначении лечения</w:t>
            </w:r>
          </w:p>
          <w:p w:rsidR="00513BB3" w:rsidRPr="00B03403" w:rsidRDefault="00513BB3" w:rsidP="00513BB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Правильность выписывания рецептов</w:t>
            </w:r>
          </w:p>
          <w:p w:rsidR="00513BB3" w:rsidRPr="00B03403" w:rsidRDefault="00513BB3" w:rsidP="00513BB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Точность соблюдения требований при оформлении медицинской документации.</w:t>
            </w:r>
          </w:p>
        </w:tc>
        <w:tc>
          <w:tcPr>
            <w:tcW w:w="3402" w:type="dxa"/>
            <w:shd w:val="clear" w:color="auto" w:fill="auto"/>
          </w:tcPr>
          <w:p w:rsidR="00513BB3" w:rsidRPr="00B03403" w:rsidRDefault="00513BB3" w:rsidP="00D12E74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Наблюдение в процессе практической деятельности.</w:t>
            </w:r>
          </w:p>
          <w:p w:rsidR="00513BB3" w:rsidRPr="00B03403" w:rsidRDefault="00513BB3" w:rsidP="00D12E74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Оценка результатов </w:t>
            </w: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практической деятельности.</w:t>
            </w:r>
          </w:p>
          <w:p w:rsidR="00513BB3" w:rsidRPr="00B03403" w:rsidRDefault="00513BB3" w:rsidP="00D12E74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Заполнение истории болезни. </w:t>
            </w:r>
          </w:p>
          <w:p w:rsidR="00513BB3" w:rsidRPr="00B03403" w:rsidRDefault="00513BB3" w:rsidP="00D12E74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Характеристика с производственной практики.</w:t>
            </w:r>
          </w:p>
          <w:p w:rsidR="00513BB3" w:rsidRPr="00B03403" w:rsidRDefault="00513BB3" w:rsidP="00513BB3">
            <w:pPr>
              <w:spacing w:after="0" w:line="240" w:lineRule="auto"/>
              <w:ind w:left="72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513BB3" w:rsidRPr="00B03403" w:rsidTr="00D12E74">
        <w:tc>
          <w:tcPr>
            <w:tcW w:w="2235" w:type="dxa"/>
            <w:shd w:val="clear" w:color="auto" w:fill="auto"/>
          </w:tcPr>
          <w:p w:rsidR="00513BB3" w:rsidRPr="00B03403" w:rsidRDefault="00513BB3" w:rsidP="00513B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lastRenderedPageBreak/>
              <w:t>ПК 2.2. Определять тактику ведения пациента</w:t>
            </w:r>
          </w:p>
        </w:tc>
        <w:tc>
          <w:tcPr>
            <w:tcW w:w="3685" w:type="dxa"/>
            <w:shd w:val="clear" w:color="auto" w:fill="auto"/>
          </w:tcPr>
          <w:p w:rsidR="00513BB3" w:rsidRPr="00B03403" w:rsidRDefault="00513BB3" w:rsidP="00513BB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Правильность выбора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 xml:space="preserve">тактики ведения пациентов различного возраста и при различных нозологиях на догоспитальном и госпитальном этапах </w:t>
            </w:r>
          </w:p>
        </w:tc>
        <w:tc>
          <w:tcPr>
            <w:tcW w:w="3402" w:type="dxa"/>
            <w:shd w:val="clear" w:color="auto" w:fill="auto"/>
          </w:tcPr>
          <w:p w:rsidR="00513BB3" w:rsidRPr="00B03403" w:rsidRDefault="00513BB3" w:rsidP="00D12E74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Наблюдение в процессе практической деятельности.</w:t>
            </w:r>
          </w:p>
          <w:p w:rsidR="00513BB3" w:rsidRPr="00B03403" w:rsidRDefault="00513BB3" w:rsidP="00D12E74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Оценка результатов практической деятельности.</w:t>
            </w:r>
          </w:p>
          <w:p w:rsidR="00513BB3" w:rsidRPr="00B03403" w:rsidRDefault="00513BB3" w:rsidP="00D12E74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Заполнение истории болезни. </w:t>
            </w:r>
          </w:p>
          <w:p w:rsidR="00513BB3" w:rsidRPr="00B03403" w:rsidRDefault="00513BB3" w:rsidP="00D12E74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Характеристика с производственной практики.</w:t>
            </w:r>
          </w:p>
        </w:tc>
      </w:tr>
      <w:tr w:rsidR="00513BB3" w:rsidRPr="00B03403" w:rsidTr="00D12E74">
        <w:tc>
          <w:tcPr>
            <w:tcW w:w="2235" w:type="dxa"/>
            <w:shd w:val="clear" w:color="auto" w:fill="auto"/>
          </w:tcPr>
          <w:p w:rsidR="00513BB3" w:rsidRPr="00B03403" w:rsidRDefault="00513BB3" w:rsidP="00513B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lastRenderedPageBreak/>
              <w:t>ПК 2.3. Выполнение лечебных вмешательств</w:t>
            </w:r>
          </w:p>
        </w:tc>
        <w:tc>
          <w:tcPr>
            <w:tcW w:w="3685" w:type="dxa"/>
            <w:shd w:val="clear" w:color="auto" w:fill="auto"/>
          </w:tcPr>
          <w:p w:rsidR="00513BB3" w:rsidRPr="00B03403" w:rsidRDefault="00513BB3" w:rsidP="00513BB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Правильность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и обоснованность выбора  лечебных вмешательств</w:t>
            </w:r>
          </w:p>
          <w:p w:rsidR="00513BB3" w:rsidRPr="00B03403" w:rsidRDefault="00513BB3" w:rsidP="00513BB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в соответствии с алгоритмами и требованиями технологий простых медицинских услуг.</w:t>
            </w:r>
          </w:p>
          <w:p w:rsidR="00513BB3" w:rsidRPr="00B03403" w:rsidRDefault="00513BB3" w:rsidP="00513B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Полнота и точность выполнения лечебных вмешательств с соблюдением правил инфекционной и личной безопасности.</w:t>
            </w:r>
          </w:p>
          <w:p w:rsidR="00513BB3" w:rsidRPr="00B03403" w:rsidRDefault="00513BB3" w:rsidP="00513BB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 xml:space="preserve">Соблюдение  требований лечебно-охранительного режима  </w:t>
            </w:r>
          </w:p>
        </w:tc>
        <w:tc>
          <w:tcPr>
            <w:tcW w:w="3402" w:type="dxa"/>
            <w:shd w:val="clear" w:color="auto" w:fill="auto"/>
          </w:tcPr>
          <w:p w:rsidR="00513BB3" w:rsidRPr="00B03403" w:rsidRDefault="00513BB3" w:rsidP="00D12E74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Наблюдение в процессе практической деятельности.</w:t>
            </w:r>
          </w:p>
          <w:p w:rsidR="00513BB3" w:rsidRPr="00B03403" w:rsidRDefault="00513BB3" w:rsidP="00D12E74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Оценка результатов практической деятельности.</w:t>
            </w:r>
          </w:p>
          <w:p w:rsidR="00513BB3" w:rsidRPr="00B03403" w:rsidRDefault="00513BB3" w:rsidP="00D12E74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Заполнение истории болезни. </w:t>
            </w:r>
          </w:p>
          <w:p w:rsidR="00513BB3" w:rsidRPr="00B03403" w:rsidRDefault="00513BB3" w:rsidP="00D12E74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Характеристика с производственной практики.</w:t>
            </w:r>
          </w:p>
        </w:tc>
      </w:tr>
      <w:tr w:rsidR="00513BB3" w:rsidRPr="00B03403" w:rsidTr="00D12E74">
        <w:tc>
          <w:tcPr>
            <w:tcW w:w="2235" w:type="dxa"/>
            <w:shd w:val="clear" w:color="auto" w:fill="auto"/>
          </w:tcPr>
          <w:p w:rsidR="00513BB3" w:rsidRPr="00B03403" w:rsidRDefault="00513BB3" w:rsidP="00513B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ПК 2.4. Проводить контроль эффективности лечения</w:t>
            </w:r>
          </w:p>
        </w:tc>
        <w:tc>
          <w:tcPr>
            <w:tcW w:w="3685" w:type="dxa"/>
            <w:shd w:val="clear" w:color="auto" w:fill="auto"/>
          </w:tcPr>
          <w:p w:rsidR="00513BB3" w:rsidRPr="00B03403" w:rsidRDefault="00513BB3" w:rsidP="00513BB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Проведение своевременной смены плана лечения;</w:t>
            </w:r>
          </w:p>
          <w:p w:rsidR="00513BB3" w:rsidRPr="00B03403" w:rsidRDefault="00513BB3" w:rsidP="00513BB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Проведение  оценки эффективности действия лекарственных препаратов.</w:t>
            </w:r>
          </w:p>
          <w:p w:rsidR="00513BB3" w:rsidRPr="00B03403" w:rsidRDefault="00513BB3" w:rsidP="00513BB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Проведение  оценки побочного действия лекарственных препаратов.</w:t>
            </w:r>
          </w:p>
          <w:p w:rsidR="00513BB3" w:rsidRPr="00B03403" w:rsidRDefault="00513BB3" w:rsidP="00513BB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Проведение  оценки изменений  состояния здоровья и качества жизни пациента.</w:t>
            </w:r>
          </w:p>
        </w:tc>
        <w:tc>
          <w:tcPr>
            <w:tcW w:w="3402" w:type="dxa"/>
            <w:shd w:val="clear" w:color="auto" w:fill="auto"/>
          </w:tcPr>
          <w:p w:rsidR="00513BB3" w:rsidRPr="00B03403" w:rsidRDefault="00513BB3" w:rsidP="00D12E74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Наблюдение в процессе практической деятельности.</w:t>
            </w:r>
          </w:p>
          <w:p w:rsidR="00513BB3" w:rsidRPr="00B03403" w:rsidRDefault="00513BB3" w:rsidP="00D12E74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Оценка результатов практической деятельности.</w:t>
            </w:r>
          </w:p>
          <w:p w:rsidR="00513BB3" w:rsidRPr="00B03403" w:rsidRDefault="00513BB3" w:rsidP="00D12E74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Заполнение истории болезни. </w:t>
            </w:r>
          </w:p>
          <w:p w:rsidR="00513BB3" w:rsidRPr="00B03403" w:rsidRDefault="00513BB3" w:rsidP="00D12E74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Характеристика с производственной практики.</w:t>
            </w:r>
          </w:p>
        </w:tc>
      </w:tr>
      <w:tr w:rsidR="00513BB3" w:rsidRPr="00B03403" w:rsidTr="00D12E74">
        <w:tc>
          <w:tcPr>
            <w:tcW w:w="2235" w:type="dxa"/>
            <w:shd w:val="clear" w:color="auto" w:fill="auto"/>
          </w:tcPr>
          <w:p w:rsidR="00513BB3" w:rsidRPr="00B03403" w:rsidRDefault="00513BB3" w:rsidP="00513B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iCs/>
                <w:sz w:val="28"/>
                <w:szCs w:val="28"/>
              </w:rPr>
              <w:t>ПК 2.5. Осуществлять контроль состояния пациента</w:t>
            </w:r>
          </w:p>
        </w:tc>
        <w:tc>
          <w:tcPr>
            <w:tcW w:w="3685" w:type="dxa"/>
            <w:shd w:val="clear" w:color="auto" w:fill="auto"/>
          </w:tcPr>
          <w:p w:rsidR="00513BB3" w:rsidRPr="00B03403" w:rsidRDefault="00513BB3" w:rsidP="00513BB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Наблюдение динамики развития заболевания.</w:t>
            </w:r>
          </w:p>
          <w:p w:rsidR="00513BB3" w:rsidRPr="00B03403" w:rsidRDefault="00513BB3" w:rsidP="00513BB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Определение параметров жизнедеятельности организма пациента.</w:t>
            </w:r>
          </w:p>
          <w:p w:rsidR="00513BB3" w:rsidRPr="00B03403" w:rsidRDefault="00513BB3" w:rsidP="00513BB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оценки изменений показателей лабораторных и инструментальных методов обследования под влиянием проводимого лечения.</w:t>
            </w:r>
          </w:p>
        </w:tc>
        <w:tc>
          <w:tcPr>
            <w:tcW w:w="3402" w:type="dxa"/>
            <w:shd w:val="clear" w:color="auto" w:fill="auto"/>
          </w:tcPr>
          <w:p w:rsidR="00513BB3" w:rsidRPr="00B03403" w:rsidRDefault="00513BB3" w:rsidP="00D12E74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Наблюдение в процессе практической деятельности.</w:t>
            </w:r>
          </w:p>
          <w:p w:rsidR="00513BB3" w:rsidRPr="00B03403" w:rsidRDefault="00513BB3" w:rsidP="00D12E74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Оценка результатов практической деятельности.</w:t>
            </w:r>
          </w:p>
          <w:p w:rsidR="00513BB3" w:rsidRPr="00B03403" w:rsidRDefault="00513BB3" w:rsidP="00D12E74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Заполнение истории болезни. </w:t>
            </w:r>
          </w:p>
          <w:p w:rsidR="00513BB3" w:rsidRPr="00B03403" w:rsidRDefault="00513BB3" w:rsidP="00D12E74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Характеристика с производственной практики.</w:t>
            </w:r>
          </w:p>
        </w:tc>
      </w:tr>
      <w:tr w:rsidR="00513BB3" w:rsidRPr="00B03403" w:rsidTr="00D12E74">
        <w:tc>
          <w:tcPr>
            <w:tcW w:w="2235" w:type="dxa"/>
            <w:shd w:val="clear" w:color="auto" w:fill="auto"/>
          </w:tcPr>
          <w:p w:rsidR="00513BB3" w:rsidRPr="00B03403" w:rsidRDefault="00513BB3" w:rsidP="00513B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iCs/>
                <w:sz w:val="28"/>
                <w:szCs w:val="28"/>
              </w:rPr>
              <w:t xml:space="preserve">ПК 2.6. Организовать специализированный сестринский уход за </w:t>
            </w:r>
            <w:r w:rsidRPr="00B03403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пациентом</w:t>
            </w:r>
          </w:p>
        </w:tc>
        <w:tc>
          <w:tcPr>
            <w:tcW w:w="3685" w:type="dxa"/>
            <w:shd w:val="clear" w:color="auto" w:fill="auto"/>
          </w:tcPr>
          <w:p w:rsidR="00513BB3" w:rsidRPr="00B03403" w:rsidRDefault="00513BB3" w:rsidP="00513BB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Выявление проблем пациента.</w:t>
            </w:r>
          </w:p>
          <w:p w:rsidR="00513BB3" w:rsidRPr="00B03403" w:rsidRDefault="00513BB3" w:rsidP="00513BB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Планирование сестринского ухода за пациентом в зависимости от возраста, пола, нозологии.</w:t>
            </w:r>
          </w:p>
          <w:p w:rsidR="00513BB3" w:rsidRPr="00B03403" w:rsidRDefault="00513BB3" w:rsidP="00513BB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Организация деятельности подчиненного младшего медицинского персонала.</w:t>
            </w:r>
          </w:p>
          <w:p w:rsidR="00513BB3" w:rsidRPr="00B03403" w:rsidRDefault="00513BB3" w:rsidP="00513BB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Организация и распределение полномочий по уходу в команде. Взаимодействие с родственниками пациента с соблюдением этических и деонтологических норм.</w:t>
            </w:r>
          </w:p>
          <w:p w:rsidR="00513BB3" w:rsidRPr="00B03403" w:rsidRDefault="00513BB3" w:rsidP="00513BB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Обучение родственников пациента принципам и правилам ухода за пациентом.</w:t>
            </w:r>
          </w:p>
        </w:tc>
        <w:tc>
          <w:tcPr>
            <w:tcW w:w="3402" w:type="dxa"/>
            <w:shd w:val="clear" w:color="auto" w:fill="auto"/>
          </w:tcPr>
          <w:p w:rsidR="00513BB3" w:rsidRPr="00B03403" w:rsidRDefault="00513BB3" w:rsidP="00D12E74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Наблюдение в процессе практической деятельности.</w:t>
            </w:r>
          </w:p>
          <w:p w:rsidR="00513BB3" w:rsidRPr="00B03403" w:rsidRDefault="00513BB3" w:rsidP="00D12E74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Оценка результатов практической деятельности.</w:t>
            </w:r>
          </w:p>
          <w:p w:rsidR="00513BB3" w:rsidRPr="00B03403" w:rsidRDefault="00513BB3" w:rsidP="00D12E74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Заполнение истории болезни. </w:t>
            </w:r>
          </w:p>
          <w:p w:rsidR="00513BB3" w:rsidRPr="00B03403" w:rsidRDefault="00513BB3" w:rsidP="00D12E74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Характеристика с производственной практики.</w:t>
            </w:r>
          </w:p>
        </w:tc>
      </w:tr>
      <w:tr w:rsidR="00513BB3" w:rsidRPr="00B03403" w:rsidTr="00D12E74">
        <w:tc>
          <w:tcPr>
            <w:tcW w:w="2235" w:type="dxa"/>
            <w:shd w:val="clear" w:color="auto" w:fill="auto"/>
          </w:tcPr>
          <w:p w:rsidR="00513BB3" w:rsidRPr="00B03403" w:rsidRDefault="00513BB3" w:rsidP="00513B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ПК 2.7. Организовать оказание психологической помощи пациенту и его окружению</w:t>
            </w:r>
          </w:p>
        </w:tc>
        <w:tc>
          <w:tcPr>
            <w:tcW w:w="3685" w:type="dxa"/>
            <w:shd w:val="clear" w:color="auto" w:fill="auto"/>
          </w:tcPr>
          <w:p w:rsidR="00513BB3" w:rsidRPr="00B03403" w:rsidRDefault="00513BB3" w:rsidP="00513BB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Грамотность  и корректность при проведении беседы с больным и родственниками, близким окружением с соблюдением этических и деонтологических принципов.</w:t>
            </w:r>
          </w:p>
          <w:p w:rsidR="00513BB3" w:rsidRPr="00B03403" w:rsidRDefault="00513BB3" w:rsidP="00513BB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Проявление сострадания, милосердия, сочувствия, эмпатии по отношению к пациенту и его окружению</w:t>
            </w:r>
          </w:p>
        </w:tc>
        <w:tc>
          <w:tcPr>
            <w:tcW w:w="3402" w:type="dxa"/>
            <w:shd w:val="clear" w:color="auto" w:fill="auto"/>
          </w:tcPr>
          <w:p w:rsidR="00513BB3" w:rsidRPr="00B03403" w:rsidRDefault="00513BB3" w:rsidP="00D12E74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Наблюдение в процессе практической деятельности.</w:t>
            </w:r>
          </w:p>
          <w:p w:rsidR="00513BB3" w:rsidRPr="00B03403" w:rsidRDefault="00513BB3" w:rsidP="00D12E74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Оценка результатов практической деятельности.</w:t>
            </w:r>
          </w:p>
          <w:p w:rsidR="00513BB3" w:rsidRPr="00B03403" w:rsidRDefault="00513BB3" w:rsidP="00D12E74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Заполнение истории болезни. </w:t>
            </w:r>
          </w:p>
          <w:p w:rsidR="00513BB3" w:rsidRPr="00B03403" w:rsidRDefault="00513BB3" w:rsidP="00D12E74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Характеристика с производственной практики.</w:t>
            </w:r>
          </w:p>
        </w:tc>
      </w:tr>
      <w:tr w:rsidR="00513BB3" w:rsidRPr="00B03403" w:rsidTr="00D12E74">
        <w:tc>
          <w:tcPr>
            <w:tcW w:w="2235" w:type="dxa"/>
            <w:shd w:val="clear" w:color="auto" w:fill="auto"/>
          </w:tcPr>
          <w:p w:rsidR="00513BB3" w:rsidRPr="00B03403" w:rsidRDefault="00513BB3" w:rsidP="00513BB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iCs/>
                <w:sz w:val="28"/>
                <w:szCs w:val="28"/>
              </w:rPr>
              <w:t>ПК 2.8. оформлять медицинскую документацию</w:t>
            </w:r>
          </w:p>
        </w:tc>
        <w:tc>
          <w:tcPr>
            <w:tcW w:w="3685" w:type="dxa"/>
            <w:shd w:val="clear" w:color="auto" w:fill="auto"/>
          </w:tcPr>
          <w:p w:rsidR="00513BB3" w:rsidRPr="00B03403" w:rsidRDefault="00513BB3" w:rsidP="00513BB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Полнота, точность,  грамотность и использование соответствующей медицинской терминологии, оформление в соответствии с требованиями, предъявляемыми к </w:t>
            </w: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оформлению медицинской документации,  медицинских журналах,  рецептов и т.д.</w:t>
            </w:r>
          </w:p>
        </w:tc>
        <w:tc>
          <w:tcPr>
            <w:tcW w:w="3402" w:type="dxa"/>
            <w:shd w:val="clear" w:color="auto" w:fill="auto"/>
          </w:tcPr>
          <w:p w:rsidR="00513BB3" w:rsidRPr="00B03403" w:rsidRDefault="00513BB3" w:rsidP="00D12E74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Наблюдение в процессе практической деятельности.</w:t>
            </w:r>
          </w:p>
          <w:p w:rsidR="00513BB3" w:rsidRPr="00B03403" w:rsidRDefault="00513BB3" w:rsidP="00D12E74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Оценка результатов практической деятельности.</w:t>
            </w:r>
          </w:p>
          <w:p w:rsidR="00513BB3" w:rsidRPr="00B03403" w:rsidRDefault="00513BB3" w:rsidP="00D12E74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Заполнение истории болезни. </w:t>
            </w:r>
          </w:p>
          <w:p w:rsidR="00513BB3" w:rsidRPr="00B03403" w:rsidRDefault="00513BB3" w:rsidP="00D12E74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Характеристика с производственной практики.</w:t>
            </w:r>
          </w:p>
        </w:tc>
      </w:tr>
    </w:tbl>
    <w:p w:rsidR="001D395A" w:rsidRPr="00B03403" w:rsidRDefault="001D395A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94D55" w:rsidRPr="00B03403" w:rsidRDefault="00E94D55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513BB3" w:rsidRPr="00B03403" w:rsidRDefault="00513BB3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3062"/>
        <w:gridCol w:w="4168"/>
      </w:tblGrid>
      <w:tr w:rsidR="00513BB3" w:rsidRPr="00B03403" w:rsidTr="00D12E74">
        <w:trPr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B3" w:rsidRPr="00B03403" w:rsidRDefault="00513BB3" w:rsidP="00513BB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513BB3" w:rsidRPr="00B03403" w:rsidRDefault="00513BB3" w:rsidP="00513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(освоенные общие компетенции)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B3" w:rsidRPr="00B03403" w:rsidRDefault="00513BB3" w:rsidP="00513B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Основные показатели </w:t>
            </w:r>
            <w:r w:rsidRPr="00B034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оценки результата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B3" w:rsidRPr="00B03403" w:rsidRDefault="00513BB3" w:rsidP="00513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Формы и методы контроля и </w:t>
            </w:r>
            <w:r w:rsidRPr="00B034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оценки </w:t>
            </w:r>
          </w:p>
        </w:tc>
      </w:tr>
      <w:tr w:rsidR="00513BB3" w:rsidRPr="00B03403" w:rsidTr="00D12E74">
        <w:trPr>
          <w:trHeight w:val="273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B3" w:rsidRPr="00B03403" w:rsidRDefault="00513BB3" w:rsidP="00513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OK</w:t>
            </w: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513BB3" w:rsidRPr="00B03403" w:rsidRDefault="00513BB3" w:rsidP="00513BB3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B3" w:rsidRPr="00B03403" w:rsidRDefault="00513BB3" w:rsidP="00D12E7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Правильность понимания сущности и  значимости профессии. </w:t>
            </w:r>
          </w:p>
          <w:p w:rsidR="00513BB3" w:rsidRPr="00B03403" w:rsidRDefault="00513BB3" w:rsidP="00D12E7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Активность и энтузиазм в практической деятельности.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Характеристика с производственной практики.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Оценка результатов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>социологического опроса.</w:t>
            </w:r>
          </w:p>
        </w:tc>
      </w:tr>
      <w:tr w:rsidR="00513BB3" w:rsidRPr="00B03403" w:rsidTr="00D12E74">
        <w:trPr>
          <w:trHeight w:val="3393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B3" w:rsidRPr="00B03403" w:rsidRDefault="00513BB3" w:rsidP="00513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B3" w:rsidRPr="00B03403" w:rsidRDefault="00513BB3" w:rsidP="00D12E7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Обоснованность применения методов и способов решения профессиональных задач.</w:t>
            </w:r>
          </w:p>
          <w:p w:rsidR="00513BB3" w:rsidRPr="00B03403" w:rsidRDefault="00513BB3" w:rsidP="00D12E7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Адекватность оценки качества выполнения профессиональных задач.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Характеристика с производственной практики.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Оценка результатов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>социологического опроса.</w:t>
            </w:r>
          </w:p>
        </w:tc>
      </w:tr>
      <w:tr w:rsidR="00513BB3" w:rsidRPr="00B03403" w:rsidTr="00D12E74">
        <w:trPr>
          <w:trHeight w:val="637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B3" w:rsidRPr="00B03403" w:rsidRDefault="00513BB3" w:rsidP="00513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513BB3" w:rsidRPr="00B03403" w:rsidRDefault="00513BB3" w:rsidP="00513BB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B3" w:rsidRPr="00B03403" w:rsidRDefault="00513BB3" w:rsidP="00D12E7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Точность и быстрота оценки ситуации.</w:t>
            </w:r>
          </w:p>
          <w:p w:rsidR="00513BB3" w:rsidRPr="00B03403" w:rsidRDefault="00513BB3" w:rsidP="00D12E7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Адекватность принятия решения в стандартных  и  нестандартных ситуациях.</w:t>
            </w:r>
          </w:p>
          <w:p w:rsidR="00513BB3" w:rsidRPr="00B03403" w:rsidRDefault="00513BB3" w:rsidP="00D12E7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Понимание ответственности за выполненные действия.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Характеристика с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lastRenderedPageBreak/>
              <w:t>производственной практики.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Оценка результатов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>социологического опроса.</w:t>
            </w:r>
          </w:p>
        </w:tc>
      </w:tr>
      <w:tr w:rsidR="00513BB3" w:rsidRPr="00B03403" w:rsidTr="00D12E74">
        <w:trPr>
          <w:trHeight w:val="637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B3" w:rsidRPr="00B03403" w:rsidRDefault="00513BB3" w:rsidP="00513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513BB3" w:rsidRPr="00B03403" w:rsidRDefault="00513BB3" w:rsidP="00513BB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B3" w:rsidRPr="00B03403" w:rsidRDefault="00513BB3" w:rsidP="00D12E7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Обоснованность выбора, оптимальность и научность состава источников необходимых для решения поставленных задач.</w:t>
            </w:r>
          </w:p>
          <w:p w:rsidR="00513BB3" w:rsidRPr="00B03403" w:rsidRDefault="00513BB3" w:rsidP="00D12E7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Быстрота и точность поиска необходимой информации и применения современных технологий ее обработки. 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Характеристика с производственной практики.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Оценка результатов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>социологического опроса.</w:t>
            </w:r>
          </w:p>
        </w:tc>
      </w:tr>
      <w:tr w:rsidR="00513BB3" w:rsidRPr="00B03403" w:rsidTr="00D12E74">
        <w:trPr>
          <w:trHeight w:val="274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B3" w:rsidRPr="00B03403" w:rsidRDefault="00513BB3" w:rsidP="00D12E7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B3" w:rsidRPr="00B03403" w:rsidRDefault="00513BB3" w:rsidP="00D12E7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Рациональность использования информационных ресурсов в профессиональной и учебной деятельности.</w:t>
            </w:r>
          </w:p>
          <w:p w:rsidR="00513BB3" w:rsidRPr="00B03403" w:rsidRDefault="00513BB3" w:rsidP="00D12E7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Корректность использования прикладного программного обеспечения.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Характеристика с производственной практики.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Оценка результатов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>социологического опроса.</w:t>
            </w:r>
          </w:p>
        </w:tc>
      </w:tr>
      <w:tr w:rsidR="00513BB3" w:rsidRPr="00B03403" w:rsidTr="00D12E74">
        <w:trPr>
          <w:trHeight w:val="637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B3" w:rsidRPr="00B03403" w:rsidRDefault="00513BB3" w:rsidP="00513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513BB3" w:rsidRPr="00B03403" w:rsidRDefault="00513BB3" w:rsidP="00513BB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B3" w:rsidRPr="00B03403" w:rsidRDefault="00513BB3" w:rsidP="00D12E7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Адекватность взаимодействия с обучающимися, коллегами, руководством ЛПО, потребителями.</w:t>
            </w:r>
          </w:p>
          <w:p w:rsidR="00513BB3" w:rsidRPr="00B03403" w:rsidRDefault="00513BB3" w:rsidP="00D12E7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Обоснованность распределения ролей, зоны ответственности.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lastRenderedPageBreak/>
              <w:t>Характеристика с производственной практики.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Оценка результатов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>социологического опроса.</w:t>
            </w:r>
          </w:p>
        </w:tc>
      </w:tr>
      <w:tr w:rsidR="00513BB3" w:rsidRPr="00B03403" w:rsidTr="00D12E74">
        <w:trPr>
          <w:trHeight w:val="637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B3" w:rsidRPr="00B03403" w:rsidRDefault="00513BB3" w:rsidP="00513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513BB3" w:rsidRPr="00B03403" w:rsidRDefault="00513BB3" w:rsidP="00513BB3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B3" w:rsidRPr="00B03403" w:rsidRDefault="00513BB3" w:rsidP="00D12E7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Способность проявлять ответственность за работу членов команды, результат выполнения задания.</w:t>
            </w:r>
          </w:p>
          <w:p w:rsidR="00513BB3" w:rsidRPr="00B03403" w:rsidRDefault="00513BB3" w:rsidP="00D12E7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Обоснованность принятых решений в процессе выполнения профессиональных задач.</w:t>
            </w:r>
          </w:p>
          <w:p w:rsidR="00513BB3" w:rsidRPr="00B03403" w:rsidRDefault="00513BB3" w:rsidP="00D12E7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Аргументированность самоанализа результатов собственной деятельности.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Характеристика с производственной практики.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Оценка результатов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>социологического опроса.</w:t>
            </w:r>
          </w:p>
        </w:tc>
      </w:tr>
      <w:tr w:rsidR="00513BB3" w:rsidRPr="00B03403" w:rsidTr="00D12E74">
        <w:trPr>
          <w:trHeight w:val="637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B3" w:rsidRPr="00B03403" w:rsidRDefault="00513BB3" w:rsidP="00513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B3" w:rsidRPr="00B03403" w:rsidRDefault="00513BB3" w:rsidP="00D12E7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Адекватность показателей самооценки.</w:t>
            </w:r>
          </w:p>
          <w:p w:rsidR="00513BB3" w:rsidRPr="00B03403" w:rsidRDefault="00513BB3" w:rsidP="00D12E7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Способность организовывать самостоятельную работу при освоении профессиональных компетенций.</w:t>
            </w:r>
          </w:p>
          <w:p w:rsidR="00513BB3" w:rsidRPr="00B03403" w:rsidRDefault="00513BB3" w:rsidP="00D12E7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Совпадение результатов самоанализа и экспертных оценок деятельности.</w:t>
            </w:r>
          </w:p>
          <w:p w:rsidR="00513BB3" w:rsidRPr="00B03403" w:rsidRDefault="00513BB3" w:rsidP="00D12E7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Достижимость поставленных целей при самообразовании.</w:t>
            </w:r>
          </w:p>
          <w:p w:rsidR="00513BB3" w:rsidRPr="00B03403" w:rsidRDefault="00513BB3" w:rsidP="00D12E7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Проявление стремлений к самообразованию и повышению профессионального уровня.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Характеристика с производственной практики.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Оценка результатов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>социологического опроса.</w:t>
            </w:r>
          </w:p>
        </w:tc>
      </w:tr>
      <w:tr w:rsidR="00513BB3" w:rsidRPr="00B03403" w:rsidTr="00D12E74">
        <w:trPr>
          <w:trHeight w:val="637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B3" w:rsidRPr="00B03403" w:rsidRDefault="00513BB3" w:rsidP="00513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B3" w:rsidRPr="00B03403" w:rsidRDefault="00513BB3" w:rsidP="00D12E7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Способность к пониманию и применению инноваций в области сестринского дела.</w:t>
            </w:r>
          </w:p>
          <w:p w:rsidR="00513BB3" w:rsidRPr="00B03403" w:rsidRDefault="00513BB3" w:rsidP="00D12E7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Адаптивность к смене рода деятельности.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Характеристика с производственной практики.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Оценка результатов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>социологического опроса.</w:t>
            </w:r>
          </w:p>
        </w:tc>
      </w:tr>
      <w:tr w:rsidR="00513BB3" w:rsidRPr="00B03403" w:rsidTr="00D12E74">
        <w:trPr>
          <w:trHeight w:val="637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B3" w:rsidRPr="00B03403" w:rsidRDefault="00513BB3" w:rsidP="00513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OK</w:t>
            </w: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B3" w:rsidRPr="00B03403" w:rsidRDefault="00513BB3" w:rsidP="00D12E7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Толерантность по отношению к социальным, культурным и религиозным различиям.</w:t>
            </w:r>
          </w:p>
          <w:p w:rsidR="00513BB3" w:rsidRPr="00B03403" w:rsidRDefault="00513BB3" w:rsidP="00D12E7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Бережное отношение к историческому наследию и культурным традициям.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Характеристика с производственной практики.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Оценка результатов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>социологического опроса.</w:t>
            </w:r>
          </w:p>
        </w:tc>
      </w:tr>
      <w:tr w:rsidR="00513BB3" w:rsidRPr="00B03403" w:rsidTr="00D12E74">
        <w:trPr>
          <w:trHeight w:val="637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B3" w:rsidRPr="00B03403" w:rsidRDefault="00513BB3" w:rsidP="00513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OK</w:t>
            </w: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B3" w:rsidRPr="00B03403" w:rsidRDefault="00513BB3" w:rsidP="00D12E7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Бережное  отношение к окружающей среде и соблюдение природоохранных мероприятий.</w:t>
            </w:r>
          </w:p>
          <w:p w:rsidR="00513BB3" w:rsidRPr="00B03403" w:rsidRDefault="00513BB3" w:rsidP="00D12E7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Соблюдение правил и норм взаимоотношений в обществе.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Характеристика с производственной практики.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Оценка результатов </w:t>
            </w:r>
            <w:r w:rsidR="00D12E74" w:rsidRPr="00B03403">
              <w:rPr>
                <w:rFonts w:ascii="Times New Roman" w:hAnsi="Times New Roman"/>
                <w:sz w:val="28"/>
                <w:szCs w:val="28"/>
              </w:rPr>
              <w:t>соц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>опроса.</w:t>
            </w:r>
          </w:p>
        </w:tc>
      </w:tr>
      <w:tr w:rsidR="00513BB3" w:rsidRPr="00B03403" w:rsidTr="00D12E74">
        <w:trPr>
          <w:trHeight w:val="637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B3" w:rsidRPr="00B03403" w:rsidRDefault="00513BB3" w:rsidP="00513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ОК 12. Организовывать рабочее место с соблюдением требований</w:t>
            </w:r>
          </w:p>
          <w:p w:rsidR="00513BB3" w:rsidRPr="00B03403" w:rsidRDefault="00513BB3" w:rsidP="00513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B3" w:rsidRPr="00B03403" w:rsidRDefault="00513BB3" w:rsidP="00D12E7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Характеристика с производственной практики.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Оценка результатов </w:t>
            </w:r>
            <w:r w:rsidR="00D12E74" w:rsidRPr="00B03403">
              <w:rPr>
                <w:rFonts w:ascii="Times New Roman" w:hAnsi="Times New Roman"/>
                <w:sz w:val="28"/>
                <w:szCs w:val="28"/>
              </w:rPr>
              <w:t>соц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>опроса.</w:t>
            </w:r>
          </w:p>
        </w:tc>
      </w:tr>
      <w:tr w:rsidR="00513BB3" w:rsidRPr="00B03403" w:rsidTr="00D12E74">
        <w:trPr>
          <w:trHeight w:val="425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B3" w:rsidRPr="00B03403" w:rsidRDefault="00513BB3" w:rsidP="00513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B3" w:rsidRPr="00B03403" w:rsidRDefault="00513BB3" w:rsidP="00D12E7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Приверженность здоровому образу жизни.</w:t>
            </w:r>
          </w:p>
          <w:p w:rsidR="00513BB3" w:rsidRPr="00B03403" w:rsidRDefault="00513BB3" w:rsidP="00D12E7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Участие в мероприятиях,  акциях и волонтерских движениях, посвященных здоровому образу жизни.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513BB3" w:rsidRPr="00B03403" w:rsidRDefault="00513BB3" w:rsidP="00D12E7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Характеристика с производственной практики.</w:t>
            </w:r>
          </w:p>
          <w:p w:rsidR="00513BB3" w:rsidRPr="00B03403" w:rsidRDefault="00513BB3" w:rsidP="00513BB3">
            <w:pPr>
              <w:tabs>
                <w:tab w:val="left" w:pos="0"/>
                <w:tab w:val="left" w:pos="41"/>
              </w:tabs>
              <w:spacing w:after="0" w:line="240" w:lineRule="auto"/>
              <w:ind w:left="42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4D55" w:rsidRPr="00B03403" w:rsidRDefault="00E94D55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br w:type="page"/>
      </w:r>
      <w:r w:rsidRPr="00B03403">
        <w:rPr>
          <w:rFonts w:ascii="Times New Roman" w:hAnsi="Times New Roman"/>
          <w:b/>
          <w:sz w:val="28"/>
          <w:szCs w:val="28"/>
        </w:rPr>
        <w:lastRenderedPageBreak/>
        <w:t>6. АТТЕСТАЦИЯ ПРОИЗВОДСТВЕННОЙ ПРАКТИКИ ПО ПРОФИЛЮ СПЕЦИАЛЬНОСТИ</w:t>
      </w:r>
    </w:p>
    <w:p w:rsidR="00E94D55" w:rsidRPr="00B03403" w:rsidRDefault="00E94D55" w:rsidP="00E94D55">
      <w:pPr>
        <w:pStyle w:val="21"/>
        <w:spacing w:after="0" w:line="240" w:lineRule="auto"/>
        <w:ind w:left="0" w:firstLine="919"/>
        <w:jc w:val="both"/>
        <w:rPr>
          <w:szCs w:val="28"/>
        </w:rPr>
      </w:pPr>
    </w:p>
    <w:p w:rsidR="002270F3" w:rsidRPr="002270F3" w:rsidRDefault="002270F3" w:rsidP="002270F3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2270F3">
        <w:rPr>
          <w:rFonts w:ascii="Times New Roman" w:hAnsi="Times New Roman"/>
          <w:sz w:val="28"/>
          <w:szCs w:val="28"/>
          <w:lang w:eastAsia="ar-SA"/>
        </w:rPr>
        <w:t>Аттестация производственной практики проводится в форме зачета в последний день производственной практики на</w:t>
      </w:r>
      <w:r w:rsidR="00CC7F80">
        <w:rPr>
          <w:rFonts w:ascii="Times New Roman" w:hAnsi="Times New Roman"/>
          <w:sz w:val="28"/>
          <w:szCs w:val="28"/>
          <w:lang w:eastAsia="ar-SA"/>
        </w:rPr>
        <w:t xml:space="preserve"> базах практической подготовки (</w:t>
      </w:r>
      <w:r w:rsidRPr="002270F3">
        <w:rPr>
          <w:rFonts w:ascii="Times New Roman" w:hAnsi="Times New Roman"/>
          <w:sz w:val="28"/>
          <w:szCs w:val="28"/>
          <w:lang w:eastAsia="ar-SA"/>
        </w:rPr>
        <w:t>оснащенных кабинетах колледжа</w:t>
      </w:r>
      <w:r w:rsidR="00CC7F80">
        <w:rPr>
          <w:rFonts w:ascii="Times New Roman" w:hAnsi="Times New Roman"/>
          <w:sz w:val="28"/>
          <w:szCs w:val="28"/>
          <w:lang w:eastAsia="ar-SA"/>
        </w:rPr>
        <w:t>)</w:t>
      </w:r>
      <w:r w:rsidRPr="002270F3">
        <w:rPr>
          <w:rFonts w:ascii="Times New Roman" w:hAnsi="Times New Roman"/>
          <w:sz w:val="28"/>
          <w:szCs w:val="28"/>
          <w:lang w:eastAsia="ar-SA"/>
        </w:rPr>
        <w:t>.</w:t>
      </w:r>
    </w:p>
    <w:p w:rsidR="002270F3" w:rsidRPr="002270F3" w:rsidRDefault="002270F3" w:rsidP="002270F3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2270F3">
        <w:rPr>
          <w:rFonts w:ascii="Times New Roman" w:hAnsi="Times New Roman"/>
          <w:sz w:val="28"/>
          <w:szCs w:val="28"/>
          <w:lang w:eastAsia="ar-SA"/>
        </w:rPr>
        <w:t>К аттестации допускаются обучающиеся, выполнившие в полном объеме программу производственной практики и представившие п</w:t>
      </w:r>
      <w:r>
        <w:rPr>
          <w:rFonts w:ascii="Times New Roman" w:hAnsi="Times New Roman"/>
          <w:sz w:val="28"/>
          <w:szCs w:val="28"/>
          <w:lang w:eastAsia="ar-SA"/>
        </w:rPr>
        <w:t>олный пакет отчетных документов.</w:t>
      </w:r>
    </w:p>
    <w:p w:rsidR="002270F3" w:rsidRPr="002270F3" w:rsidRDefault="002270F3" w:rsidP="002270F3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2270F3">
        <w:rPr>
          <w:rFonts w:ascii="Times New Roman" w:hAnsi="Times New Roman"/>
          <w:sz w:val="28"/>
          <w:szCs w:val="28"/>
          <w:lang w:eastAsia="ar-SA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:rsidR="002270F3" w:rsidRPr="002270F3" w:rsidRDefault="002270F3" w:rsidP="002270F3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2270F3">
        <w:rPr>
          <w:rFonts w:ascii="Times New Roman" w:hAnsi="Times New Roman"/>
          <w:sz w:val="28"/>
          <w:szCs w:val="28"/>
          <w:lang w:eastAsia="ar-SA"/>
        </w:rPr>
        <w:t>Оценка за производственную практику определяется с учетом результатов экспертизы:</w:t>
      </w:r>
    </w:p>
    <w:p w:rsidR="002270F3" w:rsidRPr="002270F3" w:rsidRDefault="002270F3" w:rsidP="002270F3">
      <w:pPr>
        <w:numPr>
          <w:ilvl w:val="0"/>
          <w:numId w:val="34"/>
        </w:numPr>
        <w:tabs>
          <w:tab w:val="clear" w:pos="720"/>
          <w:tab w:val="left" w:pos="1069"/>
        </w:tabs>
        <w:suppressAutoHyphens/>
        <w:spacing w:after="0"/>
        <w:ind w:left="1069"/>
        <w:rPr>
          <w:rFonts w:ascii="Times New Roman" w:hAnsi="Times New Roman"/>
          <w:sz w:val="28"/>
          <w:szCs w:val="28"/>
          <w:lang w:eastAsia="ar-SA"/>
        </w:rPr>
      </w:pPr>
      <w:r w:rsidRPr="002270F3">
        <w:rPr>
          <w:rFonts w:ascii="Times New Roman" w:hAnsi="Times New Roman"/>
          <w:sz w:val="28"/>
          <w:szCs w:val="28"/>
          <w:lang w:eastAsia="ar-SA"/>
        </w:rPr>
        <w:t>формирования практических навыков;</w:t>
      </w:r>
    </w:p>
    <w:p w:rsidR="002270F3" w:rsidRPr="002270F3" w:rsidRDefault="002270F3" w:rsidP="002270F3">
      <w:pPr>
        <w:numPr>
          <w:ilvl w:val="0"/>
          <w:numId w:val="34"/>
        </w:numPr>
        <w:tabs>
          <w:tab w:val="clear" w:pos="720"/>
          <w:tab w:val="left" w:pos="1069"/>
        </w:tabs>
        <w:suppressAutoHyphens/>
        <w:spacing w:after="0"/>
        <w:ind w:left="1069"/>
        <w:rPr>
          <w:rFonts w:ascii="Times New Roman" w:hAnsi="Times New Roman"/>
          <w:sz w:val="28"/>
          <w:szCs w:val="28"/>
          <w:lang w:eastAsia="ar-SA"/>
        </w:rPr>
      </w:pPr>
      <w:r w:rsidRPr="002270F3">
        <w:rPr>
          <w:rFonts w:ascii="Times New Roman" w:hAnsi="Times New Roman"/>
          <w:sz w:val="28"/>
          <w:szCs w:val="28"/>
          <w:lang w:eastAsia="ar-SA"/>
        </w:rPr>
        <w:t>формирования общих и профессиональных компетенций;</w:t>
      </w:r>
    </w:p>
    <w:p w:rsidR="002270F3" w:rsidRPr="002270F3" w:rsidRDefault="002270F3" w:rsidP="002270F3">
      <w:pPr>
        <w:numPr>
          <w:ilvl w:val="0"/>
          <w:numId w:val="34"/>
        </w:numPr>
        <w:tabs>
          <w:tab w:val="clear" w:pos="720"/>
          <w:tab w:val="left" w:pos="1069"/>
        </w:tabs>
        <w:suppressAutoHyphens/>
        <w:spacing w:after="0"/>
        <w:ind w:left="1069"/>
        <w:rPr>
          <w:rFonts w:ascii="Times New Roman" w:hAnsi="Times New Roman"/>
          <w:sz w:val="28"/>
          <w:szCs w:val="28"/>
          <w:lang w:eastAsia="ar-SA"/>
        </w:rPr>
      </w:pPr>
      <w:r w:rsidRPr="002270F3">
        <w:rPr>
          <w:rFonts w:ascii="Times New Roman" w:hAnsi="Times New Roman"/>
          <w:sz w:val="28"/>
          <w:szCs w:val="28"/>
          <w:lang w:eastAsia="ar-SA"/>
        </w:rPr>
        <w:t>ведения документации.</w:t>
      </w:r>
    </w:p>
    <w:p w:rsidR="002270F3" w:rsidRPr="002270F3" w:rsidRDefault="002270F3" w:rsidP="002270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270F3">
        <w:rPr>
          <w:rFonts w:ascii="Times New Roman" w:hAnsi="Times New Roman"/>
          <w:sz w:val="28"/>
          <w:szCs w:val="28"/>
        </w:rPr>
        <w:t xml:space="preserve"> </w:t>
      </w:r>
      <w:r w:rsidR="00CC7F80">
        <w:rPr>
          <w:rFonts w:ascii="Times New Roman" w:hAnsi="Times New Roman"/>
          <w:sz w:val="28"/>
          <w:szCs w:val="28"/>
        </w:rPr>
        <w:t xml:space="preserve">В </w:t>
      </w:r>
      <w:r w:rsidRPr="002270F3">
        <w:rPr>
          <w:rFonts w:ascii="Times New Roman" w:hAnsi="Times New Roman"/>
          <w:sz w:val="28"/>
          <w:szCs w:val="28"/>
        </w:rPr>
        <w:t>процедуре аттестации принимают участие заведующий отделом практического обучения ГБПОУ СК «СБМК», заведующий практикой, руководители производственной практики от учебного заведения (преподаватели ЦМК) и от практического здравоохранения (заместитель главного врача по работе с сестринским персоналом/главная сестра учреждения здравоохранения, старшие медицинские сестры отделений).</w:t>
      </w:r>
    </w:p>
    <w:p w:rsidR="002270F3" w:rsidRPr="002270F3" w:rsidRDefault="002270F3" w:rsidP="002270F3">
      <w:pPr>
        <w:pStyle w:val="33"/>
        <w:jc w:val="center"/>
        <w:rPr>
          <w:rFonts w:ascii="Times New Roman" w:hAnsi="Times New Roman"/>
          <w:sz w:val="28"/>
          <w:szCs w:val="28"/>
        </w:rPr>
      </w:pPr>
    </w:p>
    <w:p w:rsidR="002270F3" w:rsidRPr="002270F3" w:rsidRDefault="002270F3" w:rsidP="002270F3">
      <w:pPr>
        <w:pStyle w:val="33"/>
        <w:jc w:val="center"/>
        <w:rPr>
          <w:rFonts w:ascii="Times New Roman" w:hAnsi="Times New Roman"/>
          <w:sz w:val="28"/>
          <w:szCs w:val="28"/>
        </w:rPr>
      </w:pPr>
    </w:p>
    <w:p w:rsidR="002270F3" w:rsidRDefault="002270F3" w:rsidP="002270F3">
      <w:pPr>
        <w:pStyle w:val="33"/>
        <w:jc w:val="center"/>
        <w:rPr>
          <w:rFonts w:ascii="Times New Roman" w:hAnsi="Times New Roman"/>
          <w:sz w:val="28"/>
          <w:szCs w:val="28"/>
        </w:rPr>
      </w:pPr>
    </w:p>
    <w:p w:rsidR="007C4765" w:rsidRPr="00B03403" w:rsidRDefault="00E94D55" w:rsidP="007C47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br w:type="page"/>
      </w:r>
    </w:p>
    <w:p w:rsidR="00704324" w:rsidRPr="00B03403" w:rsidRDefault="00704324" w:rsidP="00704324">
      <w:pPr>
        <w:jc w:val="right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03403" w:rsidRPr="005056BA" w:rsidRDefault="00B03403" w:rsidP="00B0340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056BA">
        <w:rPr>
          <w:rFonts w:ascii="Times New Roman" w:hAnsi="Times New Roman"/>
          <w:b/>
          <w:sz w:val="24"/>
          <w:szCs w:val="24"/>
        </w:rPr>
        <w:t>ГБПОУ СК «Ставропольский базовый  медицинский колледж</w:t>
      </w:r>
      <w:r w:rsidRPr="005056BA">
        <w:rPr>
          <w:rFonts w:ascii="Times New Roman" w:hAnsi="Times New Roman"/>
          <w:b/>
          <w:i/>
          <w:sz w:val="24"/>
          <w:szCs w:val="24"/>
        </w:rPr>
        <w:t>»</w:t>
      </w:r>
    </w:p>
    <w:p w:rsidR="00B03403" w:rsidRPr="005056BA" w:rsidRDefault="00B03403" w:rsidP="00B0340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03403" w:rsidRPr="005056BA" w:rsidRDefault="00B03403" w:rsidP="00B0340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03403" w:rsidRPr="005056BA" w:rsidRDefault="00B03403" w:rsidP="00B0340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03403" w:rsidRDefault="00B03403" w:rsidP="00B0340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03403" w:rsidRDefault="00B03403" w:rsidP="00B0340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03403" w:rsidRDefault="00B03403" w:rsidP="00B0340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03403" w:rsidRDefault="00B03403" w:rsidP="00B0340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03403" w:rsidRPr="005056BA" w:rsidRDefault="00B03403" w:rsidP="00B0340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03403" w:rsidRPr="005056BA" w:rsidRDefault="00B03403" w:rsidP="00B03403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:rsidR="00B03403" w:rsidRPr="005056BA" w:rsidRDefault="00B03403" w:rsidP="00B03403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:rsidR="00B03403" w:rsidRPr="00C906CB" w:rsidRDefault="00B03403" w:rsidP="00B03403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C906CB">
        <w:rPr>
          <w:rFonts w:ascii="Times New Roman" w:hAnsi="Times New Roman"/>
          <w:b/>
          <w:sz w:val="28"/>
          <w:szCs w:val="28"/>
        </w:rPr>
        <w:t>ДНЕВНИК</w:t>
      </w:r>
    </w:p>
    <w:p w:rsidR="00B03403" w:rsidRPr="00C906CB" w:rsidRDefault="00B03403" w:rsidP="00B03403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C906CB">
        <w:rPr>
          <w:rFonts w:ascii="Times New Roman" w:hAnsi="Times New Roman"/>
          <w:b/>
          <w:sz w:val="28"/>
          <w:szCs w:val="28"/>
        </w:rPr>
        <w:t>производственной практики по профилю специальности</w:t>
      </w:r>
    </w:p>
    <w:p w:rsidR="00B03403" w:rsidRPr="00C906CB" w:rsidRDefault="00B03403" w:rsidP="00B03403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B03403" w:rsidRPr="00C906CB" w:rsidRDefault="00B03403" w:rsidP="00B03403">
      <w:pPr>
        <w:pStyle w:val="23"/>
        <w:jc w:val="center"/>
        <w:rPr>
          <w:rFonts w:ascii="Times New Roman" w:hAnsi="Times New Roman"/>
          <w:b/>
          <w:sz w:val="28"/>
          <w:szCs w:val="28"/>
        </w:rPr>
      </w:pPr>
      <w:r w:rsidRPr="00C906CB">
        <w:rPr>
          <w:rFonts w:ascii="Times New Roman" w:hAnsi="Times New Roman"/>
          <w:b/>
          <w:sz w:val="28"/>
          <w:szCs w:val="28"/>
        </w:rPr>
        <w:t>ПМ  02. Лечебная деятельность</w:t>
      </w:r>
    </w:p>
    <w:p w:rsidR="00B03403" w:rsidRPr="00C906CB" w:rsidRDefault="00B03403" w:rsidP="00B03403">
      <w:pPr>
        <w:pStyle w:val="23"/>
        <w:jc w:val="center"/>
        <w:rPr>
          <w:rFonts w:ascii="Times New Roman" w:hAnsi="Times New Roman"/>
          <w:b/>
          <w:sz w:val="28"/>
          <w:szCs w:val="28"/>
        </w:rPr>
      </w:pPr>
      <w:r w:rsidRPr="00C906CB">
        <w:rPr>
          <w:rFonts w:ascii="Times New Roman" w:hAnsi="Times New Roman"/>
          <w:b/>
          <w:sz w:val="28"/>
          <w:szCs w:val="28"/>
        </w:rPr>
        <w:t>МДК  02.01. Лечение пациентов терапевтического профиля</w:t>
      </w:r>
    </w:p>
    <w:p w:rsidR="00B03403" w:rsidRPr="00C906CB" w:rsidRDefault="00B03403" w:rsidP="00B03403">
      <w:pPr>
        <w:pStyle w:val="23"/>
        <w:rPr>
          <w:rFonts w:ascii="Times New Roman" w:hAnsi="Times New Roman"/>
          <w:b/>
          <w:sz w:val="28"/>
          <w:szCs w:val="28"/>
        </w:rPr>
      </w:pPr>
      <w:r w:rsidRPr="00C906CB">
        <w:rPr>
          <w:rFonts w:ascii="Times New Roman" w:hAnsi="Times New Roman"/>
          <w:b/>
          <w:sz w:val="28"/>
          <w:szCs w:val="28"/>
        </w:rPr>
        <w:t xml:space="preserve">                        ПП 02.01.03. Оказание неврологической помощи</w:t>
      </w:r>
    </w:p>
    <w:p w:rsidR="00B03403" w:rsidRPr="00C906CB" w:rsidRDefault="00B03403" w:rsidP="00B03403">
      <w:pPr>
        <w:pStyle w:val="32"/>
        <w:shd w:val="clear" w:color="auto" w:fill="auto"/>
        <w:spacing w:after="0" w:line="283" w:lineRule="exact"/>
        <w:rPr>
          <w:sz w:val="28"/>
          <w:szCs w:val="28"/>
        </w:rPr>
      </w:pPr>
      <w:r w:rsidRPr="00C906CB">
        <w:rPr>
          <w:sz w:val="28"/>
          <w:szCs w:val="28"/>
        </w:rPr>
        <w:t>Специальность 31.02.01 Лечебное дело</w:t>
      </w:r>
    </w:p>
    <w:p w:rsidR="00B03403" w:rsidRPr="00C906CB" w:rsidRDefault="00B03403" w:rsidP="00B03403">
      <w:pPr>
        <w:pStyle w:val="23"/>
        <w:jc w:val="center"/>
        <w:rPr>
          <w:rFonts w:ascii="Times New Roman" w:hAnsi="Times New Roman"/>
          <w:b/>
          <w:sz w:val="28"/>
          <w:szCs w:val="28"/>
        </w:rPr>
      </w:pPr>
    </w:p>
    <w:p w:rsidR="00B03403" w:rsidRPr="00C906CB" w:rsidRDefault="00B03403" w:rsidP="00B03403">
      <w:pPr>
        <w:pStyle w:val="23"/>
        <w:jc w:val="center"/>
        <w:rPr>
          <w:rFonts w:ascii="Times New Roman" w:hAnsi="Times New Roman"/>
          <w:b/>
          <w:sz w:val="28"/>
          <w:szCs w:val="28"/>
        </w:rPr>
      </w:pPr>
    </w:p>
    <w:p w:rsidR="00B03403" w:rsidRPr="00C906CB" w:rsidRDefault="00B03403" w:rsidP="00B03403">
      <w:pPr>
        <w:pStyle w:val="23"/>
        <w:jc w:val="center"/>
        <w:rPr>
          <w:rFonts w:ascii="Times New Roman" w:hAnsi="Times New Roman"/>
          <w:b/>
          <w:sz w:val="28"/>
          <w:szCs w:val="28"/>
        </w:rPr>
      </w:pPr>
    </w:p>
    <w:p w:rsidR="00B03403" w:rsidRPr="00F9494C" w:rsidRDefault="00B03403" w:rsidP="00B03403">
      <w:pPr>
        <w:pStyle w:val="23"/>
        <w:jc w:val="center"/>
        <w:rPr>
          <w:rFonts w:ascii="Times New Roman" w:hAnsi="Times New Roman"/>
          <w:b/>
          <w:sz w:val="24"/>
          <w:szCs w:val="24"/>
        </w:rPr>
      </w:pPr>
    </w:p>
    <w:p w:rsidR="00B03403" w:rsidRDefault="00B03403" w:rsidP="00B03403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B03403" w:rsidRPr="00587351" w:rsidRDefault="00B03403" w:rsidP="00587351">
      <w:pPr>
        <w:pStyle w:val="1"/>
        <w:ind w:firstLine="0"/>
        <w:rPr>
          <w:sz w:val="28"/>
          <w:szCs w:val="28"/>
        </w:rPr>
      </w:pPr>
      <w:r w:rsidRPr="00587351">
        <w:rPr>
          <w:sz w:val="28"/>
          <w:szCs w:val="28"/>
        </w:rPr>
        <w:t xml:space="preserve">обучающегося (ейся) группы </w:t>
      </w:r>
      <w:r w:rsidRPr="00587351">
        <w:rPr>
          <w:rStyle w:val="5"/>
          <w:rFonts w:eastAsia="Calibri"/>
          <w:b w:val="0"/>
          <w:bCs w:val="0"/>
          <w:color w:val="auto"/>
          <w:sz w:val="28"/>
          <w:szCs w:val="28"/>
          <w:u w:val="none"/>
          <w:lang w:bidi="ar-SA"/>
        </w:rPr>
        <w:t xml:space="preserve">  _____  </w:t>
      </w:r>
      <w:r w:rsidRPr="00587351">
        <w:rPr>
          <w:sz w:val="28"/>
          <w:szCs w:val="28"/>
        </w:rPr>
        <w:t xml:space="preserve">специальности </w:t>
      </w:r>
      <w:r w:rsidR="00587351">
        <w:rPr>
          <w:rStyle w:val="50"/>
          <w:rFonts w:eastAsia="Calibri"/>
          <w:color w:val="auto"/>
          <w:sz w:val="28"/>
          <w:szCs w:val="28"/>
          <w:u w:val="none"/>
          <w:lang w:bidi="ar-SA"/>
        </w:rPr>
        <w:t xml:space="preserve">31.02.01 </w:t>
      </w:r>
      <w:r w:rsidRPr="00587351">
        <w:rPr>
          <w:rStyle w:val="50"/>
          <w:rFonts w:eastAsia="Calibri"/>
          <w:color w:val="auto"/>
          <w:sz w:val="28"/>
          <w:szCs w:val="28"/>
          <w:u w:val="none"/>
          <w:lang w:bidi="ar-SA"/>
        </w:rPr>
        <w:t>Лечебное дело</w:t>
      </w:r>
    </w:p>
    <w:p w:rsidR="00B03403" w:rsidRPr="00587351" w:rsidRDefault="00B03403" w:rsidP="00587351">
      <w:pPr>
        <w:pStyle w:val="1"/>
        <w:rPr>
          <w:sz w:val="28"/>
          <w:szCs w:val="28"/>
        </w:rPr>
      </w:pPr>
      <w:r w:rsidRPr="00587351">
        <w:rPr>
          <w:sz w:val="28"/>
          <w:szCs w:val="28"/>
        </w:rPr>
        <w:t xml:space="preserve">              __________________________________________________________________</w:t>
      </w:r>
    </w:p>
    <w:p w:rsidR="00B03403" w:rsidRPr="00587351" w:rsidRDefault="00B03403" w:rsidP="00587351">
      <w:pPr>
        <w:pStyle w:val="1"/>
        <w:rPr>
          <w:sz w:val="28"/>
          <w:szCs w:val="28"/>
        </w:rPr>
      </w:pPr>
      <w:r w:rsidRPr="00587351">
        <w:rPr>
          <w:sz w:val="28"/>
          <w:szCs w:val="28"/>
        </w:rPr>
        <w:t>(ФИО)</w:t>
      </w:r>
    </w:p>
    <w:p w:rsidR="00B03403" w:rsidRPr="00587351" w:rsidRDefault="00B03403" w:rsidP="00587351">
      <w:pPr>
        <w:pStyle w:val="1"/>
        <w:rPr>
          <w:sz w:val="28"/>
          <w:szCs w:val="28"/>
        </w:rPr>
      </w:pPr>
    </w:p>
    <w:p w:rsidR="00B03403" w:rsidRPr="00587351" w:rsidRDefault="00B03403" w:rsidP="00587351">
      <w:pPr>
        <w:pStyle w:val="1"/>
        <w:rPr>
          <w:sz w:val="28"/>
          <w:szCs w:val="28"/>
        </w:rPr>
      </w:pPr>
      <w:r w:rsidRPr="00587351">
        <w:rPr>
          <w:sz w:val="28"/>
          <w:szCs w:val="28"/>
        </w:rPr>
        <w:t>Место прохождения практики (медицинская организация, отделение):</w:t>
      </w:r>
    </w:p>
    <w:p w:rsidR="00B03403" w:rsidRPr="00587351" w:rsidRDefault="00B03403" w:rsidP="00587351">
      <w:pPr>
        <w:pStyle w:val="1"/>
        <w:rPr>
          <w:sz w:val="28"/>
          <w:szCs w:val="28"/>
        </w:rPr>
      </w:pPr>
    </w:p>
    <w:p w:rsidR="00B03403" w:rsidRPr="00587351" w:rsidRDefault="00B03403" w:rsidP="00704324">
      <w:pPr>
        <w:pStyle w:val="1"/>
        <w:ind w:firstLine="0"/>
        <w:rPr>
          <w:szCs w:val="28"/>
        </w:rPr>
      </w:pPr>
      <w:r w:rsidRPr="00587351">
        <w:rPr>
          <w:szCs w:val="28"/>
        </w:rPr>
        <w:t>__________________________________________________________________________________________________________________________________________________</w:t>
      </w:r>
    </w:p>
    <w:p w:rsidR="00B03403" w:rsidRPr="00587351" w:rsidRDefault="00B03403" w:rsidP="00587351">
      <w:pPr>
        <w:pStyle w:val="1"/>
        <w:rPr>
          <w:szCs w:val="28"/>
        </w:rPr>
      </w:pPr>
    </w:p>
    <w:p w:rsidR="00B03403" w:rsidRPr="00C906CB" w:rsidRDefault="00B03403" w:rsidP="00704324">
      <w:pPr>
        <w:pStyle w:val="12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906CB">
        <w:rPr>
          <w:rFonts w:ascii="Times New Roman" w:hAnsi="Times New Roman"/>
          <w:b/>
          <w:bCs/>
          <w:i/>
          <w:iCs/>
          <w:sz w:val="28"/>
          <w:szCs w:val="28"/>
        </w:rPr>
        <w:t>Руководители производственной практики:</w:t>
      </w:r>
    </w:p>
    <w:p w:rsidR="00B03403" w:rsidRPr="00C906CB" w:rsidRDefault="00B03403" w:rsidP="00704324">
      <w:pPr>
        <w:pStyle w:val="12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03403" w:rsidRPr="00C906CB" w:rsidRDefault="00B03403" w:rsidP="00704324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C906CB">
        <w:rPr>
          <w:rFonts w:ascii="Times New Roman" w:hAnsi="Times New Roman"/>
          <w:sz w:val="28"/>
          <w:szCs w:val="28"/>
        </w:rPr>
        <w:t>от медицинской организации (Ф.И.О. полностью,  должность):</w:t>
      </w:r>
    </w:p>
    <w:p w:rsidR="00B03403" w:rsidRPr="00C906CB" w:rsidRDefault="00B03403" w:rsidP="00704324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C906C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B03403" w:rsidRPr="00C906CB" w:rsidRDefault="00B03403" w:rsidP="00704324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B03403" w:rsidRPr="005056BA" w:rsidRDefault="00B03403" w:rsidP="00704324">
      <w:pPr>
        <w:pStyle w:val="12"/>
        <w:rPr>
          <w:rFonts w:ascii="Times New Roman" w:hAnsi="Times New Roman"/>
          <w:sz w:val="24"/>
          <w:szCs w:val="24"/>
        </w:rPr>
      </w:pPr>
      <w:r w:rsidRPr="00C906CB">
        <w:rPr>
          <w:rFonts w:ascii="Times New Roman" w:hAnsi="Times New Roman"/>
          <w:sz w:val="28"/>
          <w:szCs w:val="28"/>
        </w:rPr>
        <w:t>от ГБПОУ СК «СБМК» (Ф.И.О. полностью, должность):</w:t>
      </w:r>
      <w:r w:rsidRPr="005056BA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B03403" w:rsidRDefault="00B03403" w:rsidP="00B03403">
      <w:pPr>
        <w:pStyle w:val="af5"/>
        <w:shd w:val="clear" w:color="auto" w:fill="auto"/>
        <w:spacing w:line="280" w:lineRule="exact"/>
        <w:ind w:left="851"/>
        <w:jc w:val="center"/>
      </w:pPr>
    </w:p>
    <w:p w:rsidR="00704324" w:rsidRDefault="00704324" w:rsidP="00B03403">
      <w:pPr>
        <w:pStyle w:val="af5"/>
        <w:shd w:val="clear" w:color="auto" w:fill="auto"/>
        <w:spacing w:line="280" w:lineRule="exact"/>
        <w:ind w:left="851"/>
        <w:jc w:val="center"/>
      </w:pPr>
    </w:p>
    <w:p w:rsidR="00704324" w:rsidRDefault="00704324" w:rsidP="00704324">
      <w:pPr>
        <w:pStyle w:val="af5"/>
        <w:shd w:val="clear" w:color="auto" w:fill="auto"/>
        <w:spacing w:line="280" w:lineRule="exact"/>
        <w:ind w:left="142"/>
        <w:jc w:val="center"/>
      </w:pPr>
    </w:p>
    <w:p w:rsidR="00B03403" w:rsidRDefault="00B03403" w:rsidP="00704324">
      <w:pPr>
        <w:pStyle w:val="af5"/>
        <w:shd w:val="clear" w:color="auto" w:fill="auto"/>
        <w:spacing w:line="280" w:lineRule="exact"/>
        <w:ind w:left="142"/>
        <w:jc w:val="center"/>
      </w:pPr>
      <w:r>
        <w:lastRenderedPageBreak/>
        <w:t>ГРАФИК ПРОХОЖДЕНИЯ ПРОИЗВОДСТВЕННОЙ ПРАКТИКИ</w:t>
      </w:r>
    </w:p>
    <w:tbl>
      <w:tblPr>
        <w:tblpPr w:leftFromText="180" w:rightFromText="180" w:vertAnchor="text" w:horzAnchor="margin" w:tblpXSpec="center" w:tblpY="16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1"/>
        <w:gridCol w:w="1704"/>
        <w:gridCol w:w="6778"/>
      </w:tblGrid>
      <w:tr w:rsidR="00B03403" w:rsidTr="00B03403">
        <w:trPr>
          <w:trHeight w:hRule="exact" w:val="691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403" w:rsidRDefault="00B03403" w:rsidP="00B03403">
            <w:pPr>
              <w:spacing w:after="0" w:line="260" w:lineRule="exact"/>
            </w:pPr>
            <w:r>
              <w:rPr>
                <w:rStyle w:val="24"/>
                <w:rFonts w:eastAsia="Calibri"/>
              </w:rPr>
              <w:t>Дата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403" w:rsidRDefault="00B03403" w:rsidP="00B03403">
            <w:pPr>
              <w:spacing w:after="0" w:line="260" w:lineRule="exact"/>
              <w:jc w:val="center"/>
            </w:pPr>
            <w:r>
              <w:rPr>
                <w:rStyle w:val="24"/>
                <w:rFonts w:eastAsia="Calibri"/>
              </w:rPr>
              <w:t>Время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403" w:rsidRDefault="00B03403" w:rsidP="00B03403">
            <w:pPr>
              <w:spacing w:after="0" w:line="336" w:lineRule="exact"/>
              <w:jc w:val="center"/>
            </w:pPr>
            <w:r>
              <w:rPr>
                <w:rStyle w:val="24"/>
                <w:rFonts w:eastAsia="Calibri"/>
              </w:rPr>
              <w:t>Функциональное подразделение медицинской организации</w:t>
            </w:r>
          </w:p>
        </w:tc>
      </w:tr>
      <w:tr w:rsidR="00B03403" w:rsidTr="00B03403">
        <w:trPr>
          <w:trHeight w:hRule="exact" w:val="653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403" w:rsidRDefault="00B03403" w:rsidP="00B03403">
            <w:pPr>
              <w:spacing w:before="60" w:after="0" w:line="260" w:lineRule="exact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403" w:rsidRDefault="00B03403" w:rsidP="00B03403">
            <w:pPr>
              <w:spacing w:before="60" w:after="0" w:line="240" w:lineRule="exact"/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403" w:rsidRDefault="00B03403" w:rsidP="00B03403">
            <w:pPr>
              <w:spacing w:after="0" w:line="260" w:lineRule="exact"/>
            </w:pPr>
          </w:p>
        </w:tc>
      </w:tr>
      <w:tr w:rsidR="00B03403" w:rsidTr="00B03403">
        <w:trPr>
          <w:trHeight w:hRule="exact" w:val="653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403" w:rsidRDefault="00B03403" w:rsidP="00B03403">
            <w:pPr>
              <w:spacing w:before="60" w:after="0" w:line="260" w:lineRule="exact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403" w:rsidRDefault="00B03403" w:rsidP="00B03403">
            <w:pPr>
              <w:spacing w:before="60" w:after="0" w:line="240" w:lineRule="exact"/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403" w:rsidRDefault="00B03403" w:rsidP="00B03403">
            <w:pPr>
              <w:spacing w:after="0" w:line="260" w:lineRule="exact"/>
            </w:pPr>
          </w:p>
        </w:tc>
      </w:tr>
      <w:tr w:rsidR="00B03403" w:rsidTr="00B03403">
        <w:trPr>
          <w:trHeight w:hRule="exact" w:val="63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403" w:rsidRDefault="00B03403" w:rsidP="00B03403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403" w:rsidRDefault="00B03403" w:rsidP="00B03403">
            <w:pPr>
              <w:rPr>
                <w:sz w:val="10"/>
                <w:szCs w:val="10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403" w:rsidRDefault="00B03403" w:rsidP="00B03403">
            <w:pPr>
              <w:rPr>
                <w:sz w:val="10"/>
                <w:szCs w:val="10"/>
              </w:rPr>
            </w:pPr>
          </w:p>
        </w:tc>
      </w:tr>
      <w:tr w:rsidR="00B03403" w:rsidTr="00B03403">
        <w:trPr>
          <w:trHeight w:hRule="exact" w:val="63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403" w:rsidRDefault="00B03403" w:rsidP="00B03403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403" w:rsidRDefault="00B03403" w:rsidP="00B03403">
            <w:pPr>
              <w:rPr>
                <w:sz w:val="10"/>
                <w:szCs w:val="10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403" w:rsidRDefault="00B03403" w:rsidP="00B03403">
            <w:pPr>
              <w:rPr>
                <w:sz w:val="10"/>
                <w:szCs w:val="10"/>
              </w:rPr>
            </w:pPr>
          </w:p>
        </w:tc>
      </w:tr>
      <w:tr w:rsidR="00B03403" w:rsidTr="00B03403">
        <w:trPr>
          <w:trHeight w:hRule="exact" w:val="643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403" w:rsidRDefault="00B03403" w:rsidP="00B03403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403" w:rsidRDefault="00B03403" w:rsidP="00B03403">
            <w:pPr>
              <w:rPr>
                <w:sz w:val="10"/>
                <w:szCs w:val="10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403" w:rsidRDefault="00B03403" w:rsidP="00B03403">
            <w:pPr>
              <w:rPr>
                <w:sz w:val="10"/>
                <w:szCs w:val="10"/>
              </w:rPr>
            </w:pPr>
          </w:p>
        </w:tc>
      </w:tr>
      <w:tr w:rsidR="00B03403" w:rsidTr="00B03403">
        <w:trPr>
          <w:trHeight w:hRule="exact" w:val="629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403" w:rsidRDefault="00B03403" w:rsidP="00B03403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403" w:rsidRDefault="00B03403" w:rsidP="00B03403">
            <w:pPr>
              <w:rPr>
                <w:sz w:val="10"/>
                <w:szCs w:val="10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403" w:rsidRDefault="00B03403" w:rsidP="00B03403">
            <w:pPr>
              <w:rPr>
                <w:sz w:val="10"/>
                <w:szCs w:val="10"/>
              </w:rPr>
            </w:pPr>
          </w:p>
        </w:tc>
      </w:tr>
      <w:tr w:rsidR="00B03403" w:rsidTr="00B03403">
        <w:trPr>
          <w:trHeight w:hRule="exact" w:val="66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3403" w:rsidRDefault="00B03403" w:rsidP="00B03403">
            <w:pPr>
              <w:tabs>
                <w:tab w:val="left" w:leader="underscore" w:pos="1277"/>
              </w:tabs>
              <w:spacing w:after="0" w:line="240" w:lineRule="exact"/>
              <w:jc w:val="both"/>
            </w:pPr>
            <w:r>
              <w:rPr>
                <w:rStyle w:val="212pt"/>
                <w:rFonts w:eastAsia="Calibri"/>
                <w:lang w:val="en-US" w:bidi="en-US"/>
              </w:rPr>
              <w:t>_</w:t>
            </w:r>
            <w:r>
              <w:rPr>
                <w:rStyle w:val="212pt"/>
                <w:rFonts w:eastAsia="Calibri"/>
              </w:rPr>
              <w:tab/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403" w:rsidRDefault="00B03403" w:rsidP="00B03403">
            <w:pPr>
              <w:rPr>
                <w:sz w:val="10"/>
                <w:szCs w:val="10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403" w:rsidRDefault="00B03403" w:rsidP="00B03403">
            <w:pPr>
              <w:rPr>
                <w:sz w:val="10"/>
                <w:szCs w:val="10"/>
              </w:rPr>
            </w:pPr>
          </w:p>
        </w:tc>
      </w:tr>
    </w:tbl>
    <w:p w:rsidR="00B03403" w:rsidRDefault="00B03403" w:rsidP="00B03403">
      <w:pPr>
        <w:pStyle w:val="af5"/>
        <w:shd w:val="clear" w:color="auto" w:fill="auto"/>
        <w:spacing w:line="280" w:lineRule="exact"/>
        <w:jc w:val="center"/>
      </w:pPr>
    </w:p>
    <w:p w:rsidR="00B03403" w:rsidRDefault="00B03403" w:rsidP="00B03403">
      <w:pPr>
        <w:pStyle w:val="14"/>
        <w:shd w:val="clear" w:color="auto" w:fill="auto"/>
        <w:spacing w:before="0" w:after="0"/>
      </w:pPr>
    </w:p>
    <w:p w:rsidR="00B03403" w:rsidRDefault="00B03403" w:rsidP="00B03403">
      <w:pPr>
        <w:pStyle w:val="14"/>
        <w:shd w:val="clear" w:color="auto" w:fill="auto"/>
        <w:spacing w:before="0" w:after="0"/>
      </w:pPr>
      <w:r>
        <w:t xml:space="preserve">ИНСТРУКТАЖ ПО ТЕХНИКЕ БЕЗОПАСНОСТИ </w:t>
      </w:r>
    </w:p>
    <w:p w:rsidR="00B03403" w:rsidRDefault="00B03403" w:rsidP="00B03403">
      <w:pPr>
        <w:pStyle w:val="14"/>
        <w:shd w:val="clear" w:color="auto" w:fill="auto"/>
        <w:spacing w:before="0" w:after="0"/>
      </w:pPr>
      <w:r>
        <w:t>В МЕДИЦИНСКОЙ ОРГАНИЗАЦИИ</w:t>
      </w:r>
    </w:p>
    <w:p w:rsidR="00B03403" w:rsidRDefault="00B03403" w:rsidP="00B03403">
      <w:pPr>
        <w:pStyle w:val="14"/>
        <w:shd w:val="clear" w:color="auto" w:fill="auto"/>
        <w:spacing w:before="0" w:after="0"/>
      </w:pPr>
    </w:p>
    <w:p w:rsidR="00B03403" w:rsidRDefault="00B03403" w:rsidP="00B03403">
      <w:pPr>
        <w:pStyle w:val="14"/>
        <w:shd w:val="clear" w:color="auto" w:fill="auto"/>
        <w:spacing w:before="0" w:after="0"/>
      </w:pPr>
    </w:p>
    <w:p w:rsidR="00B03403" w:rsidRDefault="00B03403" w:rsidP="00B03403">
      <w:pPr>
        <w:pStyle w:val="14"/>
        <w:shd w:val="clear" w:color="auto" w:fill="auto"/>
        <w:spacing w:before="0" w:after="0"/>
      </w:pPr>
    </w:p>
    <w:p w:rsidR="00B03403" w:rsidRDefault="00B03403" w:rsidP="00B03403">
      <w:pPr>
        <w:spacing w:after="0" w:line="260" w:lineRule="exact"/>
        <w:rPr>
          <w:rFonts w:ascii="Times New Roman" w:hAnsi="Times New Roman"/>
        </w:rPr>
      </w:pPr>
      <w:r w:rsidRPr="00376A32">
        <w:rPr>
          <w:rFonts w:ascii="Times New Roman" w:hAnsi="Times New Roman"/>
          <w:sz w:val="28"/>
          <w:szCs w:val="28"/>
        </w:rPr>
        <w:t>Дата проведения инструктажа</w:t>
      </w:r>
      <w:r w:rsidRPr="009A5C69">
        <w:rPr>
          <w:rFonts w:ascii="Times New Roman" w:hAnsi="Times New Roman"/>
        </w:rPr>
        <w:t>:</w:t>
      </w:r>
    </w:p>
    <w:p w:rsidR="00B03403" w:rsidRDefault="00B03403" w:rsidP="00B03403">
      <w:pPr>
        <w:spacing w:after="0"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____________________________________________________________</w:t>
      </w:r>
      <w:r w:rsidR="00704324">
        <w:rPr>
          <w:rFonts w:ascii="Times New Roman" w:hAnsi="Times New Roman"/>
        </w:rPr>
        <w:t>________________________</w:t>
      </w:r>
    </w:p>
    <w:p w:rsidR="00B03403" w:rsidRPr="009A5C69" w:rsidRDefault="00B03403" w:rsidP="00B03403">
      <w:pPr>
        <w:spacing w:after="0" w:line="260" w:lineRule="exact"/>
        <w:rPr>
          <w:rFonts w:ascii="Times New Roman" w:hAnsi="Times New Roman"/>
        </w:rPr>
      </w:pPr>
    </w:p>
    <w:p w:rsidR="00B03403" w:rsidRDefault="00B03403" w:rsidP="00B03403">
      <w:pPr>
        <w:spacing w:after="0" w:line="260" w:lineRule="exact"/>
        <w:rPr>
          <w:rFonts w:ascii="Times New Roman" w:hAnsi="Times New Roman"/>
        </w:rPr>
      </w:pPr>
      <w:r w:rsidRPr="00376A32">
        <w:rPr>
          <w:rFonts w:ascii="Times New Roman" w:hAnsi="Times New Roman"/>
          <w:sz w:val="28"/>
          <w:szCs w:val="28"/>
        </w:rPr>
        <w:t>Подпись обучающегося</w:t>
      </w:r>
      <w:r w:rsidRPr="009A5C69">
        <w:rPr>
          <w:rFonts w:ascii="Times New Roman" w:hAnsi="Times New Roman"/>
        </w:rPr>
        <w:t>:</w:t>
      </w:r>
    </w:p>
    <w:p w:rsidR="00B03403" w:rsidRDefault="00B03403" w:rsidP="00B03403">
      <w:pPr>
        <w:spacing w:after="0"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____________________________________________________________________________________</w:t>
      </w:r>
    </w:p>
    <w:p w:rsidR="00B03403" w:rsidRDefault="00B03403" w:rsidP="00B03403">
      <w:pPr>
        <w:spacing w:after="0" w:line="260" w:lineRule="exact"/>
        <w:rPr>
          <w:rFonts w:ascii="Times New Roman" w:hAnsi="Times New Roman"/>
        </w:rPr>
      </w:pPr>
    </w:p>
    <w:p w:rsidR="00B03403" w:rsidRDefault="00B03403" w:rsidP="00B03403">
      <w:pPr>
        <w:spacing w:after="0" w:line="260" w:lineRule="exact"/>
        <w:rPr>
          <w:rFonts w:ascii="Times New Roman" w:hAnsi="Times New Roman"/>
          <w:sz w:val="28"/>
          <w:szCs w:val="28"/>
        </w:rPr>
      </w:pPr>
      <w:r w:rsidRPr="00376A32">
        <w:rPr>
          <w:rFonts w:ascii="Times New Roman" w:hAnsi="Times New Roman"/>
          <w:sz w:val="28"/>
          <w:szCs w:val="28"/>
        </w:rPr>
        <w:t>Должность и подпись лица, проводившего инструктаж:</w:t>
      </w:r>
    </w:p>
    <w:p w:rsidR="00B03403" w:rsidRDefault="00B03403" w:rsidP="00B03403">
      <w:pPr>
        <w:spacing w:after="0" w:line="2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B03403" w:rsidRDefault="00B03403" w:rsidP="00B03403">
      <w:pPr>
        <w:spacing w:after="0"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____________________________________________________________________________________</w:t>
      </w:r>
    </w:p>
    <w:p w:rsidR="00B03403" w:rsidRDefault="00B03403" w:rsidP="00B03403">
      <w:pPr>
        <w:spacing w:after="0" w:line="260" w:lineRule="exact"/>
        <w:rPr>
          <w:rFonts w:ascii="Times New Roman" w:hAnsi="Times New Roman"/>
        </w:rPr>
      </w:pPr>
    </w:p>
    <w:p w:rsidR="00B03403" w:rsidRPr="009A5C69" w:rsidRDefault="00B03403" w:rsidP="00B03403">
      <w:pPr>
        <w:spacing w:after="0" w:line="260" w:lineRule="exact"/>
        <w:rPr>
          <w:rFonts w:ascii="Times New Roman" w:hAnsi="Times New Roman"/>
        </w:rPr>
      </w:pPr>
    </w:p>
    <w:p w:rsidR="00B03403" w:rsidRDefault="00B03403" w:rsidP="00B03403">
      <w:pPr>
        <w:spacing w:after="0" w:line="2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</w:p>
    <w:p w:rsidR="00B03403" w:rsidRDefault="00B03403" w:rsidP="00B03403">
      <w:pPr>
        <w:spacing w:after="0" w:line="2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B03403" w:rsidRDefault="00B03403" w:rsidP="00B03403">
      <w:pPr>
        <w:spacing w:after="0" w:line="260" w:lineRule="exact"/>
        <w:rPr>
          <w:rFonts w:ascii="Times New Roman" w:hAnsi="Times New Roman"/>
          <w:sz w:val="28"/>
          <w:szCs w:val="28"/>
        </w:rPr>
      </w:pPr>
    </w:p>
    <w:p w:rsidR="00B03403" w:rsidRPr="00376A32" w:rsidRDefault="00B03403" w:rsidP="00B03403">
      <w:pPr>
        <w:pStyle w:val="82"/>
        <w:shd w:val="clear" w:color="auto" w:fill="auto"/>
        <w:spacing w:before="0" w:line="260" w:lineRule="exact"/>
        <w:rPr>
          <w:rFonts w:ascii="Times New Roman" w:hAnsi="Times New Roman" w:cs="Times New Roman"/>
          <w:b/>
        </w:rPr>
      </w:pPr>
      <w:r w:rsidRPr="00376A32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>.</w:t>
      </w:r>
      <w:r w:rsidRPr="00376A32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.______________________________</w:t>
      </w:r>
    </w:p>
    <w:p w:rsidR="00B03403" w:rsidRPr="00376A32" w:rsidRDefault="00B03403" w:rsidP="00B03403">
      <w:pPr>
        <w:pStyle w:val="82"/>
        <w:shd w:val="clear" w:color="auto" w:fill="auto"/>
        <w:spacing w:before="0" w:line="260" w:lineRule="exact"/>
        <w:rPr>
          <w:rFonts w:ascii="Times New Roman" w:hAnsi="Times New Roman" w:cs="Times New Roman"/>
          <w:b/>
        </w:rPr>
      </w:pPr>
    </w:p>
    <w:p w:rsidR="00B03403" w:rsidRPr="00C55F46" w:rsidRDefault="00B03403" w:rsidP="00B03403">
      <w:pPr>
        <w:pStyle w:val="82"/>
        <w:shd w:val="clear" w:color="auto" w:fill="auto"/>
        <w:spacing w:before="0" w:line="260" w:lineRule="exact"/>
        <w:rPr>
          <w:rFonts w:ascii="Times New Roman" w:hAnsi="Times New Roman" w:cs="Times New Roman"/>
          <w:b/>
        </w:rPr>
        <w:sectPr w:rsidR="00B03403" w:rsidRPr="00C55F46" w:rsidSect="000F3C08">
          <w:footerReference w:type="default" r:id="rId21"/>
          <w:footerReference w:type="first" r:id="rId22"/>
          <w:pgSz w:w="11900" w:h="16840"/>
          <w:pgMar w:top="1134" w:right="850" w:bottom="1134" w:left="1701" w:header="0" w:footer="3" w:gutter="0"/>
          <w:pgNumType w:start="1"/>
          <w:cols w:space="720"/>
          <w:noEndnote/>
          <w:titlePg/>
          <w:docGrid w:linePitch="360"/>
        </w:sectPr>
      </w:pPr>
      <w:r w:rsidRPr="00376A32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>.</w:t>
      </w:r>
      <w:r w:rsidRPr="00376A32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.</w:t>
      </w:r>
    </w:p>
    <w:p w:rsidR="00B03403" w:rsidRDefault="00B03403" w:rsidP="00B03403">
      <w:pPr>
        <w:pStyle w:val="3"/>
        <w:pageBreakBefore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РУКОВОДИТЕЛЯ ПРОИЗВОДСТВЕННОЙ ПРАКТИКИ</w:t>
      </w:r>
    </w:p>
    <w:tbl>
      <w:tblPr>
        <w:tblpPr w:leftFromText="180" w:rightFromText="180" w:vertAnchor="text" w:horzAnchor="margin" w:tblpXSpec="center" w:tblpY="118"/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4959"/>
        <w:gridCol w:w="2836"/>
      </w:tblGrid>
      <w:tr w:rsidR="00B03403" w:rsidTr="00B03403">
        <w:trPr>
          <w:trHeight w:val="122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403" w:rsidRDefault="00B03403" w:rsidP="00B034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403" w:rsidRDefault="00B03403" w:rsidP="00B034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Замечания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403" w:rsidRDefault="00B03403" w:rsidP="00B034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Подпись руководителя производственной практики</w:t>
            </w:r>
          </w:p>
        </w:tc>
      </w:tr>
      <w:tr w:rsidR="00B03403" w:rsidTr="00B03403">
        <w:trPr>
          <w:trHeight w:val="59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403" w:rsidRDefault="00B03403" w:rsidP="00B03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403" w:rsidRDefault="00B03403" w:rsidP="00B03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03" w:rsidRDefault="00B03403" w:rsidP="00B03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403" w:rsidTr="00B03403">
        <w:trPr>
          <w:trHeight w:val="59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403" w:rsidRDefault="00B03403" w:rsidP="00B03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403" w:rsidRDefault="00B03403" w:rsidP="00B03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03" w:rsidRDefault="00B03403" w:rsidP="00B03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403" w:rsidTr="00B03403">
        <w:trPr>
          <w:trHeight w:val="59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403" w:rsidRDefault="00B03403" w:rsidP="00B03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403" w:rsidRDefault="00B03403" w:rsidP="00B03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03" w:rsidRDefault="00B03403" w:rsidP="00B03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403" w:rsidTr="00B03403">
        <w:trPr>
          <w:trHeight w:val="59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403" w:rsidRDefault="00B03403" w:rsidP="00B03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403" w:rsidRDefault="00B03403" w:rsidP="00B03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03" w:rsidRDefault="00B03403" w:rsidP="00B03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403" w:rsidTr="00B03403">
        <w:trPr>
          <w:trHeight w:val="59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403" w:rsidRDefault="00B03403" w:rsidP="00B03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403" w:rsidRDefault="00B03403" w:rsidP="00B03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03" w:rsidRDefault="00B03403" w:rsidP="00B03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403" w:rsidTr="00B03403">
        <w:trPr>
          <w:trHeight w:val="62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403" w:rsidRDefault="00B03403" w:rsidP="00B03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403" w:rsidRDefault="00B03403" w:rsidP="00B03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03" w:rsidRDefault="00B03403" w:rsidP="00B03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403" w:rsidTr="00B03403">
        <w:trPr>
          <w:trHeight w:val="59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403" w:rsidRDefault="00B03403" w:rsidP="00B03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403" w:rsidRDefault="00B03403" w:rsidP="00B03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03" w:rsidRDefault="00B03403" w:rsidP="00B03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3403" w:rsidRDefault="00B03403" w:rsidP="00B0340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03403" w:rsidRPr="00BE3B55" w:rsidRDefault="00B03403" w:rsidP="00B03403">
      <w:pPr>
        <w:pStyle w:val="ad"/>
        <w:numPr>
          <w:ilvl w:val="0"/>
          <w:numId w:val="8"/>
        </w:numPr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03403" w:rsidRDefault="00B03403" w:rsidP="00B03403">
      <w:pPr>
        <w:pStyle w:val="ad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03403" w:rsidRDefault="00B03403" w:rsidP="00B03403">
      <w:pPr>
        <w:pStyle w:val="ad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03403" w:rsidRDefault="00B03403" w:rsidP="00B03403">
      <w:pPr>
        <w:pStyle w:val="ad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03403" w:rsidRDefault="00B03403" w:rsidP="00B03403">
      <w:pPr>
        <w:pStyle w:val="ad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03403" w:rsidRDefault="00B03403" w:rsidP="00B03403">
      <w:pPr>
        <w:pStyle w:val="ad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03403" w:rsidRDefault="00B03403" w:rsidP="00B03403">
      <w:pPr>
        <w:pStyle w:val="ad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03403" w:rsidRDefault="00B03403" w:rsidP="00B03403">
      <w:pPr>
        <w:pStyle w:val="ad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03403" w:rsidRDefault="00B03403" w:rsidP="00B03403">
      <w:pPr>
        <w:pStyle w:val="ad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03403" w:rsidRDefault="00B03403" w:rsidP="00B03403">
      <w:pPr>
        <w:pStyle w:val="ad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03403" w:rsidRDefault="00B03403" w:rsidP="00B03403">
      <w:pPr>
        <w:pStyle w:val="ad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03403" w:rsidRDefault="00B03403" w:rsidP="00B03403">
      <w:pPr>
        <w:pStyle w:val="ad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03403" w:rsidRDefault="00B03403" w:rsidP="00B03403">
      <w:pPr>
        <w:pStyle w:val="ad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03403" w:rsidRDefault="00B03403" w:rsidP="00B03403">
      <w:pPr>
        <w:pStyle w:val="ad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03403" w:rsidRDefault="00B03403" w:rsidP="00B03403">
      <w:pPr>
        <w:pStyle w:val="ad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03403" w:rsidRDefault="00B03403" w:rsidP="00B03403">
      <w:pPr>
        <w:pStyle w:val="ad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03403" w:rsidRDefault="00B03403" w:rsidP="00B03403">
      <w:pPr>
        <w:pStyle w:val="ad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03403" w:rsidRDefault="00B03403" w:rsidP="00B03403">
      <w:pPr>
        <w:pStyle w:val="ad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03403" w:rsidRDefault="00B03403" w:rsidP="00B03403">
      <w:pPr>
        <w:pStyle w:val="ad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03403" w:rsidRDefault="00B03403" w:rsidP="00B03403">
      <w:pPr>
        <w:pStyle w:val="ad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03403" w:rsidRDefault="00B03403" w:rsidP="00B03403">
      <w:pPr>
        <w:pStyle w:val="ad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03403" w:rsidRDefault="00B03403" w:rsidP="00B03403">
      <w:pPr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03403" w:rsidRDefault="00B03403" w:rsidP="00B03403">
      <w:pPr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03403" w:rsidRDefault="00B03403" w:rsidP="00B03403">
      <w:pPr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03403" w:rsidRPr="00BE3B55" w:rsidRDefault="00B03403" w:rsidP="00B03403">
      <w:pPr>
        <w:pStyle w:val="ad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E3B55">
        <w:rPr>
          <w:rStyle w:val="412pt"/>
          <w:rFonts w:eastAsia="Calibri"/>
          <w:bCs w:val="0"/>
        </w:rPr>
        <w:lastRenderedPageBreak/>
        <w:t>ТЕМАТИЧЕСКИЙ ПЛАН ПРОИЗВОДСТВЕННОЙ ПРАКТИКИ</w:t>
      </w:r>
      <w:r w:rsidRPr="00BE3B55">
        <w:rPr>
          <w:rStyle w:val="412pt"/>
          <w:rFonts w:eastAsia="Calibri"/>
          <w:bCs w:val="0"/>
        </w:rPr>
        <w:br/>
      </w:r>
      <w:r w:rsidRPr="00BE3B55">
        <w:rPr>
          <w:rFonts w:ascii="Times New Roman" w:hAnsi="Times New Roman"/>
          <w:b/>
          <w:sz w:val="28"/>
          <w:szCs w:val="28"/>
        </w:rPr>
        <w:t>ПМ 02. Лечебная деятельность</w:t>
      </w:r>
    </w:p>
    <w:p w:rsidR="00B03403" w:rsidRPr="00BE3B55" w:rsidRDefault="00B03403" w:rsidP="00B03403">
      <w:pPr>
        <w:pStyle w:val="ad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BE3B55">
        <w:rPr>
          <w:rFonts w:ascii="Times New Roman" w:hAnsi="Times New Roman"/>
          <w:b/>
          <w:sz w:val="28"/>
          <w:szCs w:val="28"/>
        </w:rPr>
        <w:t>МДК 02.01. Лечение пациентов терапевтического профиля</w:t>
      </w:r>
    </w:p>
    <w:p w:rsidR="00B03403" w:rsidRPr="00BE3B55" w:rsidRDefault="00B03403" w:rsidP="00B03403">
      <w:pPr>
        <w:pStyle w:val="ad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E3B55">
        <w:rPr>
          <w:rFonts w:ascii="Times New Roman" w:hAnsi="Times New Roman"/>
          <w:b/>
          <w:sz w:val="28"/>
          <w:szCs w:val="28"/>
        </w:rPr>
        <w:t>ПП 02. 03. Оказание неврологической помощи</w:t>
      </w:r>
    </w:p>
    <w:p w:rsidR="00B03403" w:rsidRPr="00BE3B55" w:rsidRDefault="00B03403" w:rsidP="00B03403">
      <w:pPr>
        <w:pStyle w:val="ad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E3B55">
        <w:rPr>
          <w:rFonts w:ascii="Times New Roman" w:hAnsi="Times New Roman"/>
          <w:b/>
          <w:sz w:val="28"/>
          <w:szCs w:val="28"/>
        </w:rPr>
        <w:t>для специальности31</w:t>
      </w:r>
      <w:r>
        <w:rPr>
          <w:rFonts w:ascii="Times New Roman" w:hAnsi="Times New Roman"/>
          <w:b/>
          <w:sz w:val="28"/>
          <w:szCs w:val="28"/>
        </w:rPr>
        <w:t>.</w:t>
      </w:r>
      <w:r w:rsidRPr="00BE3B55"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</w:rPr>
        <w:t>.</w:t>
      </w:r>
      <w:r w:rsidRPr="00BE3B55">
        <w:rPr>
          <w:rFonts w:ascii="Times New Roman" w:hAnsi="Times New Roman"/>
          <w:b/>
          <w:sz w:val="28"/>
          <w:szCs w:val="28"/>
        </w:rPr>
        <w:t>01Лечебное дело</w:t>
      </w:r>
    </w:p>
    <w:p w:rsidR="00B03403" w:rsidRDefault="00B03403" w:rsidP="00B03403">
      <w:pPr>
        <w:pStyle w:val="40"/>
        <w:numPr>
          <w:ilvl w:val="0"/>
          <w:numId w:val="8"/>
        </w:numPr>
        <w:shd w:val="clear" w:color="auto" w:fill="auto"/>
        <w:spacing w:before="0"/>
        <w:ind w:left="0"/>
      </w:pPr>
      <w:r>
        <w:t>углубленная подготовка</w:t>
      </w:r>
    </w:p>
    <w:p w:rsidR="00B03403" w:rsidRDefault="00B03403" w:rsidP="00B03403">
      <w:pPr>
        <w:pStyle w:val="ad"/>
        <w:numPr>
          <w:ilvl w:val="0"/>
          <w:numId w:val="8"/>
        </w:numPr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7155"/>
        <w:gridCol w:w="957"/>
      </w:tblGrid>
      <w:tr w:rsidR="00B03403" w:rsidRPr="00B64F38" w:rsidTr="00B03403">
        <w:tc>
          <w:tcPr>
            <w:tcW w:w="9356" w:type="dxa"/>
            <w:gridSpan w:val="3"/>
            <w:hideMark/>
          </w:tcPr>
          <w:p w:rsidR="00B03403" w:rsidRPr="00B64F38" w:rsidRDefault="00B03403" w:rsidP="00B03403">
            <w:pPr>
              <w:pStyle w:val="ad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64F38">
              <w:rPr>
                <w:rFonts w:ascii="Times New Roman" w:hAnsi="Times New Roman"/>
                <w:b/>
                <w:sz w:val="28"/>
                <w:szCs w:val="28"/>
              </w:rPr>
              <w:t>3КУРС 2 СЕМЕСТР</w:t>
            </w:r>
          </w:p>
        </w:tc>
      </w:tr>
      <w:tr w:rsidR="00B03403" w:rsidRPr="00B64F38" w:rsidTr="00B03403">
        <w:tc>
          <w:tcPr>
            <w:tcW w:w="851" w:type="dxa"/>
            <w:vAlign w:val="center"/>
            <w:hideMark/>
          </w:tcPr>
          <w:p w:rsidR="00B03403" w:rsidRPr="00B64F38" w:rsidRDefault="00B03403" w:rsidP="00B03403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3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hideMark/>
          </w:tcPr>
          <w:p w:rsidR="00B03403" w:rsidRPr="00B64F38" w:rsidRDefault="00B03403" w:rsidP="00B03403">
            <w:pPr>
              <w:pStyle w:val="ad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64F38">
              <w:rPr>
                <w:rFonts w:ascii="Times New Roman" w:hAnsi="Times New Roman"/>
                <w:sz w:val="28"/>
                <w:szCs w:val="28"/>
              </w:rPr>
              <w:t xml:space="preserve">Инструктаж по технике безопасности работы в неврологическом отделении. Распределение по рабочим местам. </w:t>
            </w:r>
            <w:r w:rsidR="003E0423">
              <w:rPr>
                <w:rFonts w:ascii="Times New Roman" w:hAnsi="Times New Roman"/>
                <w:sz w:val="28"/>
                <w:szCs w:val="28"/>
              </w:rPr>
              <w:t xml:space="preserve">Работа в неврологическои отделении.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Работа на посту. </w:t>
            </w:r>
            <w:r w:rsidRPr="00B64F38">
              <w:rPr>
                <w:rFonts w:ascii="Times New Roman" w:hAnsi="Times New Roman"/>
                <w:sz w:val="28"/>
                <w:szCs w:val="28"/>
              </w:rPr>
              <w:t>Обследование неврологического больного. ПК 2.1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4F38">
              <w:rPr>
                <w:rFonts w:ascii="Times New Roman" w:hAnsi="Times New Roman"/>
                <w:sz w:val="28"/>
                <w:szCs w:val="28"/>
              </w:rPr>
              <w:t>-ПК 2.8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B03403" w:rsidRPr="00B64F38" w:rsidRDefault="00B03403" w:rsidP="00B03403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03403" w:rsidRPr="00B64F38" w:rsidTr="00B03403">
        <w:trPr>
          <w:trHeight w:val="589"/>
        </w:trPr>
        <w:tc>
          <w:tcPr>
            <w:tcW w:w="851" w:type="dxa"/>
            <w:vAlign w:val="center"/>
            <w:hideMark/>
          </w:tcPr>
          <w:p w:rsidR="00B03403" w:rsidRPr="00B64F38" w:rsidRDefault="00B03403" w:rsidP="00B03403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3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hideMark/>
          </w:tcPr>
          <w:p w:rsidR="00B03403" w:rsidRPr="00B64F38" w:rsidRDefault="003E0423" w:rsidP="00B0340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неврологическои отделении</w:t>
            </w:r>
            <w:r w:rsidRPr="00B64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403" w:rsidRPr="00B64F38">
              <w:rPr>
                <w:rFonts w:ascii="Times New Roman" w:hAnsi="Times New Roman"/>
                <w:sz w:val="28"/>
                <w:szCs w:val="28"/>
              </w:rPr>
              <w:t>Работа на посту. Обследование неврологического больного. ПК 2.1</w:t>
            </w:r>
            <w:r w:rsidR="00B03403">
              <w:rPr>
                <w:rFonts w:ascii="Times New Roman" w:hAnsi="Times New Roman"/>
                <w:sz w:val="28"/>
                <w:szCs w:val="28"/>
              </w:rPr>
              <w:t>.</w:t>
            </w:r>
            <w:r w:rsidR="00B03403" w:rsidRPr="00B64F38">
              <w:rPr>
                <w:rFonts w:ascii="Times New Roman" w:hAnsi="Times New Roman"/>
                <w:sz w:val="28"/>
                <w:szCs w:val="28"/>
              </w:rPr>
              <w:t>-ПК 2.8</w:t>
            </w:r>
            <w:r w:rsidR="00B034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B03403" w:rsidRPr="00B64F38" w:rsidRDefault="00B03403" w:rsidP="00B03403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03403" w:rsidRPr="00B64F38" w:rsidTr="00B03403">
        <w:tc>
          <w:tcPr>
            <w:tcW w:w="851" w:type="dxa"/>
            <w:vAlign w:val="center"/>
            <w:hideMark/>
          </w:tcPr>
          <w:p w:rsidR="00B03403" w:rsidRPr="00B64F38" w:rsidRDefault="00B03403" w:rsidP="00B03403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3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  <w:hideMark/>
          </w:tcPr>
          <w:p w:rsidR="00B03403" w:rsidRPr="00B64F38" w:rsidRDefault="003E0423" w:rsidP="003E042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неврологическои отделении.</w:t>
            </w:r>
            <w:r w:rsidRPr="00B64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403" w:rsidRPr="00B64F38">
              <w:rPr>
                <w:rFonts w:ascii="Times New Roman" w:hAnsi="Times New Roman"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/>
                <w:sz w:val="28"/>
                <w:szCs w:val="28"/>
              </w:rPr>
              <w:t>проц</w:t>
            </w:r>
            <w:r w:rsidR="00B03403" w:rsidRPr="00B64F38">
              <w:rPr>
                <w:rFonts w:ascii="Times New Roman" w:hAnsi="Times New Roman"/>
                <w:sz w:val="28"/>
                <w:szCs w:val="28"/>
              </w:rPr>
              <w:t>едурном кабинете. Помощ</w:t>
            </w:r>
            <w:r>
              <w:rPr>
                <w:rFonts w:ascii="Times New Roman" w:hAnsi="Times New Roman"/>
                <w:sz w:val="28"/>
                <w:szCs w:val="28"/>
              </w:rPr>
              <w:t>ь при инсульте.</w:t>
            </w:r>
            <w:r w:rsidR="00B03403" w:rsidRPr="00B64F38">
              <w:rPr>
                <w:rFonts w:ascii="Times New Roman" w:hAnsi="Times New Roman"/>
                <w:sz w:val="28"/>
                <w:szCs w:val="28"/>
              </w:rPr>
              <w:t xml:space="preserve"> ПК 2.1</w:t>
            </w:r>
            <w:r w:rsidR="00B03403">
              <w:rPr>
                <w:rFonts w:ascii="Times New Roman" w:hAnsi="Times New Roman"/>
                <w:sz w:val="28"/>
                <w:szCs w:val="28"/>
              </w:rPr>
              <w:t>.</w:t>
            </w:r>
            <w:r w:rsidR="00B03403" w:rsidRPr="00B64F38">
              <w:rPr>
                <w:rFonts w:ascii="Times New Roman" w:hAnsi="Times New Roman"/>
                <w:sz w:val="28"/>
                <w:szCs w:val="28"/>
              </w:rPr>
              <w:t>-ПК 2.8</w:t>
            </w:r>
            <w:r w:rsidR="00B034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B03403" w:rsidRPr="00B64F38" w:rsidRDefault="00B03403" w:rsidP="00B03403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03403" w:rsidRPr="00B64F38" w:rsidTr="00B03403">
        <w:tc>
          <w:tcPr>
            <w:tcW w:w="851" w:type="dxa"/>
            <w:vAlign w:val="center"/>
            <w:hideMark/>
          </w:tcPr>
          <w:p w:rsidR="00B03403" w:rsidRPr="00B64F38" w:rsidRDefault="00B03403" w:rsidP="00B03403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3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  <w:hideMark/>
          </w:tcPr>
          <w:p w:rsidR="00B03403" w:rsidRPr="00B64F38" w:rsidRDefault="003E0423" w:rsidP="003E042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неврологическои отделении.</w:t>
            </w:r>
            <w:r w:rsidRPr="00B64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403" w:rsidRPr="00B64F38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/>
                <w:sz w:val="28"/>
                <w:szCs w:val="28"/>
              </w:rPr>
              <w:t>в процедурном кабинете</w:t>
            </w:r>
            <w:r w:rsidR="00B03403" w:rsidRPr="00B64F38">
              <w:rPr>
                <w:rFonts w:ascii="Times New Roman" w:hAnsi="Times New Roman"/>
                <w:sz w:val="28"/>
                <w:szCs w:val="28"/>
              </w:rPr>
              <w:t>. Обследование неврологического больного Оформление медицинской документации. ПК 2.1</w:t>
            </w:r>
            <w:r w:rsidR="00B03403">
              <w:rPr>
                <w:rFonts w:ascii="Times New Roman" w:hAnsi="Times New Roman"/>
                <w:sz w:val="28"/>
                <w:szCs w:val="28"/>
              </w:rPr>
              <w:t>.</w:t>
            </w:r>
            <w:r w:rsidR="00B03403" w:rsidRPr="00B64F38">
              <w:rPr>
                <w:rFonts w:ascii="Times New Roman" w:hAnsi="Times New Roman"/>
                <w:sz w:val="28"/>
                <w:szCs w:val="28"/>
              </w:rPr>
              <w:t>-ПК 2.8</w:t>
            </w:r>
            <w:r w:rsidR="00B034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B03403" w:rsidRPr="00B64F38" w:rsidRDefault="00B03403" w:rsidP="00B03403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03403" w:rsidRPr="00B64F38" w:rsidTr="00B03403">
        <w:tc>
          <w:tcPr>
            <w:tcW w:w="851" w:type="dxa"/>
            <w:vAlign w:val="center"/>
            <w:hideMark/>
          </w:tcPr>
          <w:p w:rsidR="00B03403" w:rsidRPr="00B64F38" w:rsidRDefault="00B03403" w:rsidP="00B03403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3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  <w:hideMark/>
          </w:tcPr>
          <w:p w:rsidR="00B03403" w:rsidRPr="00B64F38" w:rsidRDefault="003E0423" w:rsidP="00B03403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неврологическои отделении.</w:t>
            </w:r>
            <w:r w:rsidRPr="00B64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403" w:rsidRPr="00B64F38">
              <w:rPr>
                <w:rFonts w:ascii="Times New Roman" w:hAnsi="Times New Roman"/>
                <w:sz w:val="28"/>
                <w:szCs w:val="28"/>
              </w:rPr>
              <w:t xml:space="preserve">Работа в процедурном кабинете. Спинномозговая пункция. </w:t>
            </w:r>
          </w:p>
          <w:p w:rsidR="00B03403" w:rsidRPr="00B64F38" w:rsidRDefault="00B03403" w:rsidP="00B0340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B64F38">
              <w:rPr>
                <w:rFonts w:ascii="Times New Roman" w:hAnsi="Times New Roman"/>
                <w:sz w:val="28"/>
                <w:szCs w:val="28"/>
              </w:rPr>
              <w:t>ПК 2.1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4F38">
              <w:rPr>
                <w:rFonts w:ascii="Times New Roman" w:hAnsi="Times New Roman"/>
                <w:sz w:val="28"/>
                <w:szCs w:val="28"/>
              </w:rPr>
              <w:t>-ПК 2.8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B03403" w:rsidRPr="00B64F38" w:rsidRDefault="00B03403" w:rsidP="00B03403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03403" w:rsidRPr="00B64F38" w:rsidTr="00B03403">
        <w:trPr>
          <w:trHeight w:val="597"/>
        </w:trPr>
        <w:tc>
          <w:tcPr>
            <w:tcW w:w="851" w:type="dxa"/>
            <w:vAlign w:val="center"/>
            <w:hideMark/>
          </w:tcPr>
          <w:p w:rsidR="00B03403" w:rsidRPr="00B64F38" w:rsidRDefault="00B03403" w:rsidP="00B03403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3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  <w:hideMark/>
          </w:tcPr>
          <w:p w:rsidR="00B03403" w:rsidRPr="00B64F38" w:rsidRDefault="00CC7F80" w:rsidP="00CC7F80">
            <w:pPr>
              <w:pStyle w:val="ad"/>
              <w:ind w:left="0"/>
              <w:rPr>
                <w:b/>
                <w:color w:val="FF0000"/>
                <w:sz w:val="28"/>
                <w:szCs w:val="28"/>
              </w:rPr>
            </w:pPr>
            <w:r w:rsidRPr="00B64F38">
              <w:rPr>
                <w:rFonts w:ascii="Times New Roman" w:hAnsi="Times New Roman"/>
                <w:sz w:val="28"/>
                <w:szCs w:val="28"/>
              </w:rPr>
              <w:t>Зачет.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403" w:rsidRPr="00B64F38">
              <w:rPr>
                <w:rFonts w:ascii="Times New Roman" w:hAnsi="Times New Roman"/>
                <w:sz w:val="28"/>
                <w:szCs w:val="28"/>
              </w:rPr>
              <w:t>Проверка отчетов, дневников, учебных историй болезни. Подведение итогов практики.ПК 2.1</w:t>
            </w:r>
            <w:r w:rsidR="00B03403">
              <w:rPr>
                <w:rFonts w:ascii="Times New Roman" w:hAnsi="Times New Roman"/>
                <w:sz w:val="28"/>
                <w:szCs w:val="28"/>
              </w:rPr>
              <w:t>.</w:t>
            </w:r>
            <w:r w:rsidR="00B03403" w:rsidRPr="00B64F38">
              <w:rPr>
                <w:rFonts w:ascii="Times New Roman" w:hAnsi="Times New Roman"/>
                <w:sz w:val="28"/>
                <w:szCs w:val="28"/>
              </w:rPr>
              <w:t>-ПК 2.8</w:t>
            </w:r>
            <w:r w:rsidR="00B034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B03403" w:rsidRPr="00B64F38" w:rsidRDefault="00B03403" w:rsidP="00B03403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03403" w:rsidRPr="00B64F38" w:rsidTr="00B03403">
        <w:tc>
          <w:tcPr>
            <w:tcW w:w="851" w:type="dxa"/>
            <w:hideMark/>
          </w:tcPr>
          <w:p w:rsidR="00B03403" w:rsidRPr="00B64F38" w:rsidRDefault="00B03403" w:rsidP="00B03403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hideMark/>
          </w:tcPr>
          <w:p w:rsidR="00B03403" w:rsidRPr="00B64F38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4F3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hideMark/>
          </w:tcPr>
          <w:p w:rsidR="00B03403" w:rsidRPr="00791C48" w:rsidRDefault="00B03403" w:rsidP="00B03403">
            <w:pPr>
              <w:pStyle w:val="ad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C48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B03403" w:rsidRDefault="00B03403" w:rsidP="00B03403">
      <w:pPr>
        <w:pStyle w:val="ad"/>
        <w:numPr>
          <w:ilvl w:val="0"/>
          <w:numId w:val="8"/>
        </w:numPr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03403" w:rsidRDefault="00B03403" w:rsidP="00B03403">
      <w:pPr>
        <w:rPr>
          <w:rFonts w:ascii="Times New Roman" w:hAnsi="Times New Roman"/>
        </w:rPr>
      </w:pPr>
    </w:p>
    <w:p w:rsidR="00B03403" w:rsidRDefault="00B03403" w:rsidP="00B03403">
      <w:pPr>
        <w:rPr>
          <w:rFonts w:ascii="Times New Roman" w:hAnsi="Times New Roman"/>
        </w:rPr>
      </w:pPr>
    </w:p>
    <w:p w:rsidR="00B03403" w:rsidRDefault="00B03403" w:rsidP="00B03403">
      <w:pPr>
        <w:rPr>
          <w:rFonts w:ascii="Times New Roman" w:hAnsi="Times New Roman"/>
        </w:rPr>
      </w:pPr>
    </w:p>
    <w:p w:rsidR="00B03403" w:rsidRDefault="00B03403" w:rsidP="00B03403">
      <w:pPr>
        <w:rPr>
          <w:rFonts w:ascii="Times New Roman" w:hAnsi="Times New Roman"/>
        </w:rPr>
      </w:pPr>
    </w:p>
    <w:p w:rsidR="00B03403" w:rsidRDefault="00B03403" w:rsidP="00B03403">
      <w:pPr>
        <w:rPr>
          <w:rFonts w:ascii="Times New Roman" w:hAnsi="Times New Roman"/>
        </w:rPr>
      </w:pPr>
    </w:p>
    <w:p w:rsidR="00B03403" w:rsidRDefault="00B03403" w:rsidP="00B03403">
      <w:pPr>
        <w:rPr>
          <w:rFonts w:ascii="Times New Roman" w:hAnsi="Times New Roman"/>
        </w:rPr>
      </w:pPr>
    </w:p>
    <w:p w:rsidR="00B03403" w:rsidRDefault="00B03403" w:rsidP="00B03403">
      <w:pPr>
        <w:rPr>
          <w:rFonts w:ascii="Times New Roman" w:hAnsi="Times New Roman"/>
        </w:rPr>
      </w:pPr>
    </w:p>
    <w:p w:rsidR="00B03403" w:rsidRDefault="00B03403" w:rsidP="00B03403">
      <w:pPr>
        <w:rPr>
          <w:rFonts w:ascii="Times New Roman" w:hAnsi="Times New Roman"/>
        </w:rPr>
      </w:pPr>
    </w:p>
    <w:p w:rsidR="00B03403" w:rsidRDefault="00B03403" w:rsidP="00B03403">
      <w:pPr>
        <w:rPr>
          <w:rFonts w:ascii="Times New Roman" w:hAnsi="Times New Roman"/>
        </w:rPr>
      </w:pPr>
    </w:p>
    <w:p w:rsidR="00B03403" w:rsidRDefault="00B03403" w:rsidP="00B03403">
      <w:pPr>
        <w:rPr>
          <w:rFonts w:ascii="Times New Roman" w:hAnsi="Times New Roman"/>
        </w:rPr>
      </w:pPr>
    </w:p>
    <w:p w:rsidR="00B03403" w:rsidRDefault="00B03403" w:rsidP="00B03403">
      <w:pPr>
        <w:rPr>
          <w:rFonts w:ascii="Times New Roman" w:hAnsi="Times New Roman"/>
        </w:rPr>
      </w:pPr>
    </w:p>
    <w:p w:rsidR="00B03403" w:rsidRDefault="00B03403" w:rsidP="00B03403">
      <w:pPr>
        <w:rPr>
          <w:rFonts w:ascii="Times New Roman" w:hAnsi="Times New Roman"/>
        </w:rPr>
      </w:pPr>
    </w:p>
    <w:p w:rsidR="00B03403" w:rsidRDefault="00B03403" w:rsidP="00B03403">
      <w:pPr>
        <w:rPr>
          <w:rFonts w:ascii="Times New Roman" w:hAnsi="Times New Roman"/>
        </w:rPr>
      </w:pPr>
    </w:p>
    <w:p w:rsidR="00B03403" w:rsidRPr="0099082C" w:rsidRDefault="0071314C" w:rsidP="00B03403">
      <w:pPr>
        <w:pStyle w:val="14"/>
        <w:shd w:val="clear" w:color="auto" w:fill="auto"/>
        <w:spacing w:before="0" w:after="0" w:line="322" w:lineRule="exact"/>
        <w:rPr>
          <w:rStyle w:val="412pt"/>
          <w:rFonts w:eastAsia="Calibri"/>
          <w:sz w:val="28"/>
          <w:szCs w:val="28"/>
        </w:rPr>
      </w:pPr>
      <w:r w:rsidRPr="00CC7F80">
        <w:rPr>
          <w:b w:val="0"/>
          <w:sz w:val="28"/>
          <w:szCs w:val="28"/>
        </w:rPr>
        <w:t>Задание по</w:t>
      </w:r>
      <w:r w:rsidRPr="0099082C">
        <w:rPr>
          <w:sz w:val="28"/>
          <w:szCs w:val="28"/>
        </w:rPr>
        <w:t xml:space="preserve"> </w:t>
      </w:r>
      <w:r w:rsidRPr="0099082C">
        <w:rPr>
          <w:rStyle w:val="412pt"/>
          <w:rFonts w:eastAsia="Calibri"/>
          <w:sz w:val="28"/>
          <w:szCs w:val="28"/>
        </w:rPr>
        <w:t>производственной практике</w:t>
      </w:r>
    </w:p>
    <w:p w:rsidR="0099082C" w:rsidRDefault="0099082C" w:rsidP="0099082C">
      <w:pPr>
        <w:pStyle w:val="ad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99082C">
        <w:rPr>
          <w:rFonts w:ascii="Times New Roman" w:hAnsi="Times New Roman"/>
          <w:sz w:val="28"/>
          <w:szCs w:val="28"/>
        </w:rPr>
        <w:t xml:space="preserve">ПМ 02. Лечебная деятельность </w:t>
      </w:r>
    </w:p>
    <w:p w:rsidR="0099082C" w:rsidRDefault="0099082C" w:rsidP="0099082C">
      <w:pPr>
        <w:pStyle w:val="ad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99082C">
        <w:rPr>
          <w:rFonts w:ascii="Times New Roman" w:hAnsi="Times New Roman"/>
          <w:sz w:val="28"/>
          <w:szCs w:val="28"/>
        </w:rPr>
        <w:t>МДК 02.01.</w:t>
      </w:r>
      <w:r w:rsidRPr="0099082C">
        <w:rPr>
          <w:rFonts w:ascii="Times New Roman" w:hAnsi="Times New Roman"/>
          <w:b/>
          <w:sz w:val="28"/>
          <w:szCs w:val="28"/>
        </w:rPr>
        <w:t xml:space="preserve"> </w:t>
      </w:r>
      <w:r w:rsidRPr="0099082C">
        <w:rPr>
          <w:rFonts w:ascii="Times New Roman" w:hAnsi="Times New Roman"/>
          <w:sz w:val="28"/>
          <w:szCs w:val="28"/>
        </w:rPr>
        <w:t>Лечение пациентов терапевтического профиля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082C" w:rsidRPr="0099082C" w:rsidRDefault="0099082C" w:rsidP="0099082C">
      <w:pPr>
        <w:pStyle w:val="ad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99082C">
        <w:rPr>
          <w:rFonts w:ascii="Times New Roman" w:hAnsi="Times New Roman"/>
          <w:sz w:val="28"/>
          <w:szCs w:val="28"/>
        </w:rPr>
        <w:t>ПП 02. 03. Оказание неврологической помощи</w:t>
      </w:r>
    </w:p>
    <w:p w:rsidR="0099082C" w:rsidRPr="0099082C" w:rsidRDefault="0099082C" w:rsidP="0099082C">
      <w:pPr>
        <w:pStyle w:val="ad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99082C">
        <w:rPr>
          <w:rFonts w:ascii="Times New Roman" w:hAnsi="Times New Roman"/>
          <w:sz w:val="28"/>
          <w:szCs w:val="28"/>
        </w:rPr>
        <w:t>для специальности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82C">
        <w:rPr>
          <w:rFonts w:ascii="Times New Roman" w:hAnsi="Times New Roman"/>
          <w:sz w:val="28"/>
          <w:szCs w:val="28"/>
        </w:rPr>
        <w:t>31.02.01Лечебное дело</w:t>
      </w:r>
    </w:p>
    <w:p w:rsidR="0099082C" w:rsidRPr="0099082C" w:rsidRDefault="0099082C" w:rsidP="0099082C">
      <w:pPr>
        <w:pStyle w:val="40"/>
        <w:numPr>
          <w:ilvl w:val="0"/>
          <w:numId w:val="8"/>
        </w:numPr>
        <w:shd w:val="clear" w:color="auto" w:fill="auto"/>
        <w:spacing w:before="0"/>
        <w:ind w:left="0"/>
        <w:rPr>
          <w:b w:val="0"/>
        </w:rPr>
      </w:pPr>
      <w:r w:rsidRPr="0099082C">
        <w:rPr>
          <w:b w:val="0"/>
        </w:rPr>
        <w:t>углубленная подготовка</w:t>
      </w:r>
    </w:p>
    <w:p w:rsidR="0099082C" w:rsidRPr="0099082C" w:rsidRDefault="0099082C" w:rsidP="0099082C">
      <w:pPr>
        <w:pStyle w:val="ad"/>
        <w:numPr>
          <w:ilvl w:val="0"/>
          <w:numId w:val="8"/>
        </w:numPr>
        <w:ind w:left="0"/>
        <w:jc w:val="center"/>
        <w:rPr>
          <w:rFonts w:ascii="Times New Roman" w:hAnsi="Times New Roman"/>
          <w:sz w:val="28"/>
          <w:szCs w:val="28"/>
        </w:rPr>
      </w:pPr>
    </w:p>
    <w:p w:rsidR="00B03403" w:rsidRPr="00B64F38" w:rsidRDefault="00B03403" w:rsidP="00B03403">
      <w:pPr>
        <w:numPr>
          <w:ilvl w:val="0"/>
          <w:numId w:val="20"/>
        </w:numPr>
        <w:suppressAutoHyphens/>
        <w:snapToGrid w:val="0"/>
        <w:spacing w:after="0" w:line="360" w:lineRule="auto"/>
        <w:ind w:left="993" w:firstLine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 больных, сбор анамнеза (задание).</w:t>
      </w:r>
    </w:p>
    <w:p w:rsidR="00B03403" w:rsidRPr="00B64F38" w:rsidRDefault="00B03403" w:rsidP="00B03403">
      <w:pPr>
        <w:numPr>
          <w:ilvl w:val="0"/>
          <w:numId w:val="20"/>
        </w:numPr>
        <w:suppressAutoHyphens/>
        <w:snapToGrid w:val="0"/>
        <w:spacing w:after="0" w:line="360" w:lineRule="auto"/>
        <w:ind w:left="993" w:firstLine="0"/>
        <w:contextualSpacing/>
        <w:rPr>
          <w:rFonts w:ascii="Times New Roman" w:hAnsi="Times New Roman"/>
          <w:b/>
          <w:sz w:val="28"/>
          <w:szCs w:val="28"/>
        </w:rPr>
      </w:pPr>
      <w:r w:rsidRPr="00B64F38">
        <w:rPr>
          <w:rFonts w:ascii="Times New Roman" w:hAnsi="Times New Roman"/>
          <w:sz w:val="28"/>
          <w:szCs w:val="28"/>
        </w:rPr>
        <w:t>Простейшие приемы обследования неврологического больного:</w:t>
      </w:r>
    </w:p>
    <w:p w:rsidR="00B03403" w:rsidRPr="00B64F38" w:rsidRDefault="00B03403" w:rsidP="00B03403">
      <w:pPr>
        <w:suppressAutoHyphens/>
        <w:snapToGrid w:val="0"/>
        <w:spacing w:after="0" w:line="360" w:lineRule="auto"/>
        <w:ind w:left="993"/>
        <w:contextualSpacing/>
        <w:rPr>
          <w:rFonts w:ascii="Times New Roman" w:hAnsi="Times New Roman"/>
          <w:sz w:val="28"/>
          <w:szCs w:val="28"/>
        </w:rPr>
      </w:pPr>
      <w:r w:rsidRPr="00B64F38">
        <w:rPr>
          <w:rFonts w:ascii="Times New Roman" w:hAnsi="Times New Roman"/>
          <w:sz w:val="28"/>
          <w:szCs w:val="28"/>
        </w:rPr>
        <w:t>- определение нарушения сознания,</w:t>
      </w:r>
    </w:p>
    <w:p w:rsidR="00B03403" w:rsidRPr="00B64F38" w:rsidRDefault="00B03403" w:rsidP="00B03403">
      <w:pPr>
        <w:suppressAutoHyphens/>
        <w:snapToGrid w:val="0"/>
        <w:spacing w:after="0" w:line="360" w:lineRule="auto"/>
        <w:ind w:left="993"/>
        <w:contextualSpacing/>
        <w:rPr>
          <w:rFonts w:ascii="Times New Roman" w:hAnsi="Times New Roman"/>
          <w:sz w:val="28"/>
          <w:szCs w:val="28"/>
        </w:rPr>
      </w:pPr>
      <w:r w:rsidRPr="00B64F38">
        <w:rPr>
          <w:rFonts w:ascii="Times New Roman" w:hAnsi="Times New Roman"/>
          <w:sz w:val="28"/>
          <w:szCs w:val="28"/>
        </w:rPr>
        <w:t>- определение менингеальных симптомов,</w:t>
      </w:r>
    </w:p>
    <w:p w:rsidR="00B03403" w:rsidRPr="00B64F38" w:rsidRDefault="00B03403" w:rsidP="00B03403">
      <w:pPr>
        <w:suppressAutoHyphens/>
        <w:snapToGrid w:val="0"/>
        <w:spacing w:after="0" w:line="360" w:lineRule="auto"/>
        <w:ind w:left="993"/>
        <w:contextualSpacing/>
        <w:rPr>
          <w:rFonts w:ascii="Times New Roman" w:hAnsi="Times New Roman"/>
          <w:sz w:val="28"/>
          <w:szCs w:val="28"/>
        </w:rPr>
      </w:pPr>
      <w:r w:rsidRPr="00B64F38">
        <w:rPr>
          <w:rFonts w:ascii="Times New Roman" w:hAnsi="Times New Roman"/>
          <w:sz w:val="28"/>
          <w:szCs w:val="28"/>
        </w:rPr>
        <w:t>- исследование реакции зрачков на свет,</w:t>
      </w:r>
    </w:p>
    <w:p w:rsidR="00B03403" w:rsidRPr="00B64F38" w:rsidRDefault="00B03403" w:rsidP="00B03403">
      <w:pPr>
        <w:suppressAutoHyphens/>
        <w:snapToGrid w:val="0"/>
        <w:spacing w:after="0" w:line="360" w:lineRule="auto"/>
        <w:ind w:left="993"/>
        <w:contextualSpacing/>
        <w:rPr>
          <w:rFonts w:ascii="Times New Roman" w:hAnsi="Times New Roman"/>
          <w:sz w:val="28"/>
          <w:szCs w:val="28"/>
        </w:rPr>
      </w:pPr>
      <w:r w:rsidRPr="00B64F38">
        <w:rPr>
          <w:rFonts w:ascii="Times New Roman" w:hAnsi="Times New Roman"/>
          <w:sz w:val="28"/>
          <w:szCs w:val="28"/>
        </w:rPr>
        <w:t>- определение объема движений,</w:t>
      </w:r>
    </w:p>
    <w:p w:rsidR="00B03403" w:rsidRPr="00B64F38" w:rsidRDefault="00B03403" w:rsidP="00B03403">
      <w:pPr>
        <w:suppressAutoHyphens/>
        <w:snapToGrid w:val="0"/>
        <w:spacing w:after="0" w:line="360" w:lineRule="auto"/>
        <w:ind w:left="993"/>
        <w:contextualSpacing/>
        <w:rPr>
          <w:rFonts w:ascii="Times New Roman" w:hAnsi="Times New Roman"/>
          <w:sz w:val="28"/>
          <w:szCs w:val="28"/>
        </w:rPr>
      </w:pPr>
      <w:r w:rsidRPr="00B64F38">
        <w:rPr>
          <w:rFonts w:ascii="Times New Roman" w:hAnsi="Times New Roman"/>
          <w:sz w:val="28"/>
          <w:szCs w:val="28"/>
        </w:rPr>
        <w:t>- определение координации движений,</w:t>
      </w:r>
    </w:p>
    <w:p w:rsidR="00B03403" w:rsidRPr="00B64F38" w:rsidRDefault="00B03403" w:rsidP="00B03403">
      <w:pPr>
        <w:suppressAutoHyphens/>
        <w:snapToGrid w:val="0"/>
        <w:spacing w:after="0" w:line="360" w:lineRule="auto"/>
        <w:ind w:left="993"/>
        <w:contextualSpacing/>
        <w:rPr>
          <w:rFonts w:ascii="Times New Roman" w:hAnsi="Times New Roman"/>
          <w:b/>
          <w:sz w:val="28"/>
          <w:szCs w:val="28"/>
        </w:rPr>
      </w:pPr>
      <w:r w:rsidRPr="00B64F38">
        <w:rPr>
          <w:rFonts w:ascii="Times New Roman" w:hAnsi="Times New Roman"/>
          <w:sz w:val="28"/>
          <w:szCs w:val="28"/>
        </w:rPr>
        <w:t>- определение чувствительности</w:t>
      </w:r>
      <w:r>
        <w:rPr>
          <w:rFonts w:ascii="Times New Roman" w:hAnsi="Times New Roman"/>
          <w:sz w:val="28"/>
          <w:szCs w:val="28"/>
        </w:rPr>
        <w:t xml:space="preserve"> (задание).</w:t>
      </w:r>
    </w:p>
    <w:p w:rsidR="00B03403" w:rsidRPr="00B64F38" w:rsidRDefault="00B03403" w:rsidP="00B03403">
      <w:pPr>
        <w:numPr>
          <w:ilvl w:val="0"/>
          <w:numId w:val="20"/>
        </w:numPr>
        <w:suppressAutoHyphens/>
        <w:snapToGrid w:val="0"/>
        <w:spacing w:after="0" w:line="360" w:lineRule="auto"/>
        <w:ind w:left="993" w:firstLine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больному при судорогах(задание).</w:t>
      </w:r>
    </w:p>
    <w:p w:rsidR="00B03403" w:rsidRPr="00B64F38" w:rsidRDefault="00B03403" w:rsidP="00B03403">
      <w:pPr>
        <w:numPr>
          <w:ilvl w:val="0"/>
          <w:numId w:val="20"/>
        </w:numPr>
        <w:suppressAutoHyphens/>
        <w:snapToGrid w:val="0"/>
        <w:spacing w:after="0" w:line="360" w:lineRule="auto"/>
        <w:ind w:left="993" w:firstLine="0"/>
        <w:contextualSpacing/>
        <w:rPr>
          <w:rFonts w:ascii="Times New Roman" w:hAnsi="Times New Roman"/>
          <w:b/>
          <w:sz w:val="28"/>
          <w:szCs w:val="28"/>
        </w:rPr>
      </w:pPr>
      <w:r w:rsidRPr="00B64F38">
        <w:rPr>
          <w:rFonts w:ascii="Times New Roman" w:hAnsi="Times New Roman"/>
          <w:sz w:val="28"/>
          <w:szCs w:val="28"/>
        </w:rPr>
        <w:t>Подготовка больного, инструментария и помощь врачу при проведении спинномо</w:t>
      </w:r>
      <w:r>
        <w:rPr>
          <w:rFonts w:ascii="Times New Roman" w:hAnsi="Times New Roman"/>
          <w:sz w:val="28"/>
          <w:szCs w:val="28"/>
        </w:rPr>
        <w:t>зговой пункции, уход за больным(задание).</w:t>
      </w:r>
    </w:p>
    <w:p w:rsidR="00B03403" w:rsidRPr="00B64F38" w:rsidRDefault="00B03403" w:rsidP="00B03403">
      <w:pPr>
        <w:numPr>
          <w:ilvl w:val="0"/>
          <w:numId w:val="20"/>
        </w:numPr>
        <w:suppressAutoHyphens/>
        <w:snapToGrid w:val="0"/>
        <w:spacing w:after="0" w:line="360" w:lineRule="auto"/>
        <w:ind w:left="0" w:firstLine="993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Неотложная помощь при инсульте (задание).</w:t>
      </w:r>
    </w:p>
    <w:p w:rsidR="00B03403" w:rsidRPr="00B64F38" w:rsidRDefault="00B03403" w:rsidP="00B03403">
      <w:pPr>
        <w:spacing w:after="0" w:line="360" w:lineRule="auto"/>
        <w:ind w:firstLine="993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03403" w:rsidRDefault="00B03403" w:rsidP="00B03403">
      <w:pPr>
        <w:pStyle w:val="32"/>
        <w:shd w:val="clear" w:color="auto" w:fill="auto"/>
        <w:spacing w:line="360" w:lineRule="auto"/>
        <w:ind w:right="220"/>
        <w:contextualSpacing/>
      </w:pPr>
    </w:p>
    <w:p w:rsidR="00B03403" w:rsidRDefault="00B03403" w:rsidP="00B03403">
      <w:pPr>
        <w:pStyle w:val="32"/>
        <w:shd w:val="clear" w:color="auto" w:fill="auto"/>
        <w:spacing w:line="240" w:lineRule="exact"/>
        <w:ind w:right="220"/>
      </w:pPr>
    </w:p>
    <w:p w:rsidR="00B03403" w:rsidRDefault="00B03403" w:rsidP="00B03403">
      <w:pPr>
        <w:pStyle w:val="32"/>
        <w:shd w:val="clear" w:color="auto" w:fill="auto"/>
        <w:spacing w:line="240" w:lineRule="exact"/>
        <w:ind w:right="220"/>
      </w:pPr>
    </w:p>
    <w:p w:rsidR="00B03403" w:rsidRDefault="00B03403" w:rsidP="00B03403">
      <w:pPr>
        <w:pStyle w:val="32"/>
        <w:shd w:val="clear" w:color="auto" w:fill="auto"/>
        <w:spacing w:line="240" w:lineRule="exact"/>
        <w:ind w:right="220"/>
      </w:pPr>
    </w:p>
    <w:p w:rsidR="00B03403" w:rsidRDefault="00B03403" w:rsidP="00B03403">
      <w:pPr>
        <w:pStyle w:val="32"/>
        <w:shd w:val="clear" w:color="auto" w:fill="auto"/>
        <w:spacing w:line="240" w:lineRule="exact"/>
        <w:ind w:right="220"/>
      </w:pPr>
    </w:p>
    <w:p w:rsidR="00B03403" w:rsidRDefault="00B03403" w:rsidP="00B03403">
      <w:pPr>
        <w:pStyle w:val="32"/>
        <w:shd w:val="clear" w:color="auto" w:fill="auto"/>
        <w:spacing w:line="240" w:lineRule="exact"/>
        <w:ind w:right="220"/>
      </w:pPr>
    </w:p>
    <w:p w:rsidR="00B03403" w:rsidRDefault="00B03403" w:rsidP="00B03403">
      <w:pPr>
        <w:pStyle w:val="32"/>
        <w:shd w:val="clear" w:color="auto" w:fill="auto"/>
        <w:spacing w:line="240" w:lineRule="exact"/>
        <w:ind w:right="220"/>
      </w:pPr>
    </w:p>
    <w:p w:rsidR="00B03403" w:rsidRDefault="00B03403" w:rsidP="00B03403">
      <w:pPr>
        <w:pStyle w:val="32"/>
        <w:shd w:val="clear" w:color="auto" w:fill="auto"/>
        <w:spacing w:line="240" w:lineRule="exact"/>
        <w:ind w:right="220"/>
      </w:pPr>
    </w:p>
    <w:p w:rsidR="00B03403" w:rsidRDefault="00B03403" w:rsidP="00B03403">
      <w:pPr>
        <w:pStyle w:val="32"/>
        <w:shd w:val="clear" w:color="auto" w:fill="auto"/>
        <w:spacing w:line="240" w:lineRule="exact"/>
        <w:ind w:right="220"/>
      </w:pPr>
    </w:p>
    <w:p w:rsidR="00B03403" w:rsidRDefault="00B03403" w:rsidP="00B03403">
      <w:pPr>
        <w:pStyle w:val="32"/>
        <w:shd w:val="clear" w:color="auto" w:fill="auto"/>
        <w:spacing w:line="240" w:lineRule="exact"/>
        <w:ind w:right="220"/>
      </w:pPr>
    </w:p>
    <w:p w:rsidR="00B03403" w:rsidRDefault="00B03403" w:rsidP="00B03403">
      <w:pPr>
        <w:pStyle w:val="32"/>
        <w:shd w:val="clear" w:color="auto" w:fill="auto"/>
        <w:spacing w:line="240" w:lineRule="exact"/>
        <w:ind w:right="220"/>
      </w:pPr>
    </w:p>
    <w:p w:rsidR="00B03403" w:rsidRDefault="00B03403" w:rsidP="00B03403">
      <w:pPr>
        <w:pStyle w:val="32"/>
        <w:shd w:val="clear" w:color="auto" w:fill="auto"/>
        <w:spacing w:line="240" w:lineRule="exact"/>
        <w:ind w:right="220"/>
      </w:pPr>
    </w:p>
    <w:p w:rsidR="00B03403" w:rsidRDefault="00B03403" w:rsidP="00B03403">
      <w:pPr>
        <w:pStyle w:val="32"/>
        <w:shd w:val="clear" w:color="auto" w:fill="auto"/>
        <w:spacing w:line="240" w:lineRule="exact"/>
        <w:ind w:right="220"/>
      </w:pPr>
    </w:p>
    <w:p w:rsidR="00B03403" w:rsidRDefault="00B03403" w:rsidP="00B03403">
      <w:pPr>
        <w:pStyle w:val="32"/>
        <w:shd w:val="clear" w:color="auto" w:fill="auto"/>
        <w:spacing w:line="240" w:lineRule="exact"/>
        <w:ind w:right="220"/>
      </w:pPr>
    </w:p>
    <w:p w:rsidR="00B03403" w:rsidRDefault="00B03403" w:rsidP="00B03403">
      <w:pPr>
        <w:pStyle w:val="32"/>
        <w:shd w:val="clear" w:color="auto" w:fill="auto"/>
        <w:spacing w:line="240" w:lineRule="exact"/>
        <w:ind w:right="220"/>
      </w:pPr>
    </w:p>
    <w:p w:rsidR="00B03403" w:rsidRDefault="00B03403" w:rsidP="00B03403">
      <w:pPr>
        <w:pStyle w:val="32"/>
        <w:shd w:val="clear" w:color="auto" w:fill="auto"/>
        <w:spacing w:line="240" w:lineRule="exact"/>
        <w:ind w:right="220"/>
      </w:pPr>
    </w:p>
    <w:p w:rsidR="00B03403" w:rsidRDefault="00B03403" w:rsidP="00B03403">
      <w:pPr>
        <w:pStyle w:val="32"/>
        <w:shd w:val="clear" w:color="auto" w:fill="auto"/>
        <w:spacing w:line="240" w:lineRule="exact"/>
        <w:ind w:right="220"/>
      </w:pPr>
    </w:p>
    <w:p w:rsidR="00B03403" w:rsidRDefault="00B03403" w:rsidP="00B03403">
      <w:pPr>
        <w:pStyle w:val="32"/>
        <w:shd w:val="clear" w:color="auto" w:fill="auto"/>
        <w:spacing w:line="240" w:lineRule="exact"/>
        <w:ind w:right="220"/>
      </w:pPr>
    </w:p>
    <w:p w:rsidR="00B03403" w:rsidRDefault="00B03403" w:rsidP="00B03403">
      <w:pPr>
        <w:pStyle w:val="32"/>
        <w:shd w:val="clear" w:color="auto" w:fill="auto"/>
        <w:spacing w:line="240" w:lineRule="exact"/>
        <w:ind w:right="220"/>
      </w:pPr>
    </w:p>
    <w:p w:rsidR="00B03403" w:rsidRDefault="00B03403" w:rsidP="00B03403">
      <w:pPr>
        <w:pStyle w:val="32"/>
        <w:shd w:val="clear" w:color="auto" w:fill="auto"/>
        <w:spacing w:line="240" w:lineRule="exact"/>
        <w:ind w:right="220"/>
      </w:pPr>
    </w:p>
    <w:p w:rsidR="00B03403" w:rsidRDefault="00B03403" w:rsidP="00B03403">
      <w:pPr>
        <w:pStyle w:val="32"/>
        <w:shd w:val="clear" w:color="auto" w:fill="auto"/>
        <w:spacing w:line="240" w:lineRule="exact"/>
        <w:ind w:right="220"/>
      </w:pPr>
    </w:p>
    <w:p w:rsidR="00B03403" w:rsidRDefault="00B03403" w:rsidP="00B03403">
      <w:pPr>
        <w:pStyle w:val="32"/>
        <w:shd w:val="clear" w:color="auto" w:fill="auto"/>
        <w:spacing w:line="240" w:lineRule="exact"/>
        <w:ind w:right="220"/>
      </w:pPr>
    </w:p>
    <w:p w:rsidR="00B03403" w:rsidRDefault="00B03403" w:rsidP="00B03403">
      <w:pPr>
        <w:pStyle w:val="32"/>
        <w:shd w:val="clear" w:color="auto" w:fill="auto"/>
        <w:spacing w:line="240" w:lineRule="exact"/>
        <w:ind w:right="220"/>
      </w:pPr>
    </w:p>
    <w:p w:rsidR="00B03403" w:rsidRDefault="00B03403" w:rsidP="00B03403">
      <w:pPr>
        <w:pStyle w:val="32"/>
        <w:shd w:val="clear" w:color="auto" w:fill="auto"/>
        <w:spacing w:line="240" w:lineRule="exact"/>
        <w:ind w:right="220"/>
      </w:pPr>
    </w:p>
    <w:p w:rsidR="00B03403" w:rsidRDefault="00B03403" w:rsidP="00B03403">
      <w:pPr>
        <w:pStyle w:val="32"/>
        <w:shd w:val="clear" w:color="auto" w:fill="auto"/>
        <w:spacing w:line="240" w:lineRule="exact"/>
        <w:ind w:right="220"/>
      </w:pPr>
    </w:p>
    <w:tbl>
      <w:tblPr>
        <w:tblW w:w="98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890"/>
        <w:gridCol w:w="1560"/>
        <w:gridCol w:w="4961"/>
        <w:gridCol w:w="1603"/>
      </w:tblGrid>
      <w:tr w:rsidR="00B03403" w:rsidTr="00B03403">
        <w:trPr>
          <w:trHeight w:hRule="exact" w:val="155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403" w:rsidRDefault="00B03403" w:rsidP="00B03403">
            <w:pPr>
              <w:spacing w:after="0" w:line="240" w:lineRule="exact"/>
            </w:pPr>
            <w:r>
              <w:rPr>
                <w:rStyle w:val="212pt0"/>
                <w:rFonts w:eastAsia="Calibri"/>
              </w:rPr>
              <w:t>Дата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403" w:rsidRPr="00777FC0" w:rsidRDefault="00B03403" w:rsidP="00B03403">
            <w:pPr>
              <w:spacing w:after="0" w:line="283" w:lineRule="exact"/>
            </w:pPr>
            <w:r w:rsidRPr="00777FC0">
              <w:rPr>
                <w:rStyle w:val="212pt0"/>
                <w:rFonts w:eastAsia="Calibri"/>
                <w:sz w:val="22"/>
                <w:szCs w:val="22"/>
              </w:rPr>
              <w:t>Кол-во</w:t>
            </w:r>
          </w:p>
          <w:p w:rsidR="00B03403" w:rsidRDefault="00B03403" w:rsidP="00B03403">
            <w:pPr>
              <w:spacing w:after="0" w:line="283" w:lineRule="exact"/>
            </w:pPr>
            <w:r w:rsidRPr="00777FC0">
              <w:rPr>
                <w:rStyle w:val="212pt0"/>
                <w:rFonts w:eastAsia="Calibri"/>
                <w:sz w:val="22"/>
                <w:szCs w:val="22"/>
              </w:rPr>
              <w:t>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403" w:rsidRDefault="00B03403" w:rsidP="00B03403">
            <w:pPr>
              <w:spacing w:after="60" w:line="240" w:lineRule="exact"/>
            </w:pPr>
            <w:r>
              <w:rPr>
                <w:rStyle w:val="212pt0"/>
                <w:rFonts w:eastAsia="Calibri"/>
              </w:rPr>
              <w:t>Осваиваемые</w:t>
            </w:r>
          </w:p>
          <w:p w:rsidR="00B03403" w:rsidRDefault="00B03403" w:rsidP="00B03403">
            <w:pPr>
              <w:spacing w:before="60" w:after="0" w:line="240" w:lineRule="exact"/>
              <w:jc w:val="center"/>
            </w:pPr>
            <w:r>
              <w:rPr>
                <w:rStyle w:val="212pt0"/>
                <w:rFonts w:eastAsia="Calibri"/>
              </w:rPr>
              <w:t>ПК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403" w:rsidRDefault="00B03403" w:rsidP="00B03403">
            <w:pPr>
              <w:spacing w:after="0" w:line="240" w:lineRule="exact"/>
              <w:jc w:val="center"/>
            </w:pPr>
            <w:r>
              <w:rPr>
                <w:rStyle w:val="212pt0"/>
                <w:rFonts w:eastAsia="Calibri"/>
              </w:rPr>
              <w:t>Содержание работы студента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403" w:rsidRDefault="00B03403" w:rsidP="00B03403">
            <w:pPr>
              <w:spacing w:after="0" w:line="278" w:lineRule="exact"/>
              <w:jc w:val="center"/>
            </w:pPr>
            <w:r>
              <w:rPr>
                <w:rStyle w:val="212pt0"/>
                <w:rFonts w:eastAsia="Calibri"/>
              </w:rPr>
              <w:t>Оценка и подпись руководителя практики</w:t>
            </w:r>
          </w:p>
        </w:tc>
      </w:tr>
      <w:tr w:rsidR="00B03403" w:rsidTr="00B03403">
        <w:trPr>
          <w:trHeight w:hRule="exact" w:val="3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403" w:rsidRDefault="00B03403" w:rsidP="00B03403">
            <w:pPr>
              <w:spacing w:after="0" w:line="240" w:lineRule="exact"/>
              <w:jc w:val="center"/>
            </w:pPr>
            <w:r>
              <w:rPr>
                <w:rStyle w:val="212pt0"/>
                <w:rFonts w:eastAsia="Calibri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403" w:rsidRDefault="00B03403" w:rsidP="00B03403">
            <w:pPr>
              <w:spacing w:after="0" w:line="240" w:lineRule="exact"/>
              <w:ind w:left="240"/>
            </w:pPr>
            <w:r>
              <w:rPr>
                <w:rStyle w:val="212pt0"/>
                <w:rFonts w:eastAsia="Calibr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403" w:rsidRDefault="00B03403" w:rsidP="00B03403">
            <w:pPr>
              <w:spacing w:after="0" w:line="240" w:lineRule="exact"/>
              <w:jc w:val="center"/>
            </w:pPr>
            <w:r>
              <w:rPr>
                <w:rStyle w:val="212pt0"/>
                <w:rFonts w:eastAsia="Calibri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403" w:rsidRDefault="00B03403" w:rsidP="00B03403">
            <w:pPr>
              <w:spacing w:after="0" w:line="240" w:lineRule="exact"/>
              <w:jc w:val="center"/>
            </w:pPr>
            <w:r>
              <w:rPr>
                <w:rStyle w:val="212pt0"/>
                <w:rFonts w:eastAsia="Calibri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403" w:rsidRDefault="00B03403" w:rsidP="00B03403">
            <w:pPr>
              <w:spacing w:after="0" w:line="240" w:lineRule="exact"/>
              <w:jc w:val="center"/>
            </w:pPr>
            <w:r>
              <w:rPr>
                <w:rStyle w:val="212pt0"/>
                <w:rFonts w:eastAsia="Calibri"/>
              </w:rPr>
              <w:t>5</w:t>
            </w:r>
          </w:p>
        </w:tc>
      </w:tr>
      <w:tr w:rsidR="00B03403" w:rsidTr="00B03403">
        <w:trPr>
          <w:trHeight w:hRule="exact" w:val="116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403" w:rsidRDefault="00B03403" w:rsidP="00B03403">
            <w:pPr>
              <w:spacing w:before="60" w:after="0" w:line="240" w:lineRule="exact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403" w:rsidRDefault="00B03403" w:rsidP="00B03403">
            <w:pPr>
              <w:spacing w:after="0" w:line="240" w:lineRule="exact"/>
              <w:ind w:left="24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403" w:rsidRDefault="00B03403" w:rsidP="00B03403">
            <w:pPr>
              <w:spacing w:after="0" w:line="254" w:lineRule="exact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403" w:rsidRDefault="00B03403" w:rsidP="00B03403">
            <w:pPr>
              <w:spacing w:after="0" w:line="278" w:lineRule="exac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403" w:rsidRDefault="00B03403" w:rsidP="00B03403">
            <w:pPr>
              <w:rPr>
                <w:sz w:val="10"/>
                <w:szCs w:val="10"/>
              </w:rPr>
            </w:pPr>
          </w:p>
        </w:tc>
      </w:tr>
    </w:tbl>
    <w:p w:rsidR="00B03403" w:rsidRPr="007E0878" w:rsidRDefault="00C21A86" w:rsidP="00B03403">
      <w:pPr>
        <w:pStyle w:val="32"/>
        <w:shd w:val="clear" w:color="auto" w:fill="auto"/>
        <w:spacing w:after="0" w:line="240" w:lineRule="auto"/>
        <w:ind w:right="220"/>
        <w:rPr>
          <w:b w:val="0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</w:t>
      </w:r>
      <w:r w:rsidR="007E0878" w:rsidRPr="007E0878">
        <w:rPr>
          <w:b w:val="0"/>
          <w:sz w:val="28"/>
          <w:szCs w:val="28"/>
        </w:rPr>
        <w:t>Приложение 2</w:t>
      </w:r>
    </w:p>
    <w:p w:rsidR="00B03403" w:rsidRDefault="00B03403" w:rsidP="00B034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ГБПОУ СК «Ставропольский базовый медицинский колледж»</w:t>
      </w:r>
    </w:p>
    <w:p w:rsidR="00B03403" w:rsidRDefault="00B03403" w:rsidP="00B034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403" w:rsidRDefault="00B03403" w:rsidP="00B03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ПРОИЗВОДСТВЕННОЙ ПРАКТИКЕ</w:t>
      </w:r>
    </w:p>
    <w:p w:rsidR="00B03403" w:rsidRDefault="00B03403" w:rsidP="00B034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(практика по профилю специальности)</w:t>
      </w:r>
    </w:p>
    <w:p w:rsidR="00B03403" w:rsidRDefault="00B03403" w:rsidP="00B034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403" w:rsidRDefault="00B03403" w:rsidP="00B0340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Обучающийся группы №_______ по специальности   </w:t>
      </w:r>
      <w:r w:rsidRPr="00FD52C1">
        <w:rPr>
          <w:rFonts w:ascii="Times New Roman" w:hAnsi="Times New Roman"/>
          <w:sz w:val="28"/>
          <w:szCs w:val="28"/>
          <w:u w:val="single"/>
        </w:rPr>
        <w:t>Лечебное дело</w:t>
      </w:r>
    </w:p>
    <w:p w:rsidR="00B03403" w:rsidRDefault="00B03403" w:rsidP="00B03403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B03403" w:rsidRDefault="00B03403" w:rsidP="00B03403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:rsidR="00B03403" w:rsidRDefault="00B03403" w:rsidP="00B03403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Проходил (а) производственную практику с ____________по_____________</w:t>
      </w:r>
    </w:p>
    <w:p w:rsidR="00B03403" w:rsidRDefault="00B03403" w:rsidP="00B03403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базе __________________________________________________________</w:t>
      </w:r>
    </w:p>
    <w:p w:rsidR="00B03403" w:rsidRDefault="00B03403" w:rsidP="00B03403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:rsidR="00B03403" w:rsidRPr="00C906CB" w:rsidRDefault="00B03403" w:rsidP="00B03403">
      <w:pPr>
        <w:tabs>
          <w:tab w:val="num" w:pos="36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C906CB">
        <w:rPr>
          <w:rFonts w:ascii="Times New Roman" w:hAnsi="Times New Roman"/>
          <w:sz w:val="28"/>
          <w:szCs w:val="28"/>
        </w:rPr>
        <w:t>ПМ 02. Лечебная деятельность</w:t>
      </w:r>
    </w:p>
    <w:p w:rsidR="00B03403" w:rsidRPr="00C906CB" w:rsidRDefault="00B03403" w:rsidP="00B03403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906CB">
        <w:rPr>
          <w:rFonts w:ascii="Times New Roman" w:hAnsi="Times New Roman"/>
          <w:sz w:val="28"/>
          <w:szCs w:val="28"/>
        </w:rPr>
        <w:t>МДК 02.01. Лечение пациентов терапевтического профиля</w:t>
      </w:r>
    </w:p>
    <w:p w:rsidR="00B03403" w:rsidRPr="00C906CB" w:rsidRDefault="00B03403" w:rsidP="00B03403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906CB">
        <w:rPr>
          <w:rFonts w:ascii="Times New Roman" w:hAnsi="Times New Roman"/>
          <w:sz w:val="28"/>
          <w:szCs w:val="28"/>
        </w:rPr>
        <w:t>ПП 02.01.03. Оказание неврологической помощи</w:t>
      </w:r>
    </w:p>
    <w:p w:rsidR="00B03403" w:rsidRDefault="00B03403" w:rsidP="00B03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:rsidR="00B03403" w:rsidRDefault="00B03403" w:rsidP="00B034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 Цифровой отчет</w:t>
      </w:r>
    </w:p>
    <w:p w:rsidR="00B03403" w:rsidRDefault="00B03403" w:rsidP="00B034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4962"/>
        <w:gridCol w:w="1099"/>
      </w:tblGrid>
      <w:tr w:rsidR="00B03403" w:rsidTr="00B03403">
        <w:tc>
          <w:tcPr>
            <w:tcW w:w="675" w:type="dxa"/>
            <w:vAlign w:val="center"/>
          </w:tcPr>
          <w:p w:rsidR="00B03403" w:rsidRPr="004E265D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65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Align w:val="center"/>
          </w:tcPr>
          <w:p w:rsidR="00B03403" w:rsidRPr="004E265D" w:rsidRDefault="00B03403" w:rsidP="00B034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65D">
              <w:rPr>
                <w:rFonts w:ascii="Times New Roman" w:hAnsi="Times New Roman"/>
                <w:b/>
                <w:sz w:val="24"/>
                <w:szCs w:val="24"/>
              </w:rPr>
              <w:t>Профессиональные</w:t>
            </w:r>
          </w:p>
          <w:p w:rsidR="00B03403" w:rsidRPr="004E265D" w:rsidRDefault="00B03403" w:rsidP="00B034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65D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4962" w:type="dxa"/>
            <w:vAlign w:val="center"/>
          </w:tcPr>
          <w:p w:rsidR="00B03403" w:rsidRPr="004E265D" w:rsidRDefault="00B03403" w:rsidP="00B034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65D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B03403" w:rsidRPr="004E265D" w:rsidRDefault="00B03403" w:rsidP="00B034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65D">
              <w:rPr>
                <w:rFonts w:ascii="Times New Roman" w:hAnsi="Times New Roman"/>
                <w:b/>
                <w:sz w:val="24"/>
                <w:szCs w:val="24"/>
              </w:rPr>
              <w:t>(практические манипуляции)</w:t>
            </w:r>
          </w:p>
        </w:tc>
        <w:tc>
          <w:tcPr>
            <w:tcW w:w="1099" w:type="dxa"/>
            <w:vAlign w:val="center"/>
          </w:tcPr>
          <w:p w:rsidR="00B03403" w:rsidRPr="004E265D" w:rsidRDefault="00B03403" w:rsidP="00B034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65D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B03403" w:rsidTr="00B03403">
        <w:tc>
          <w:tcPr>
            <w:tcW w:w="675" w:type="dxa"/>
            <w:vMerge w:val="restart"/>
          </w:tcPr>
          <w:p w:rsidR="00B03403" w:rsidRPr="00151077" w:rsidRDefault="00B03403" w:rsidP="00B03403">
            <w:pPr>
              <w:pStyle w:val="ad"/>
              <w:numPr>
                <w:ilvl w:val="0"/>
                <w:numId w:val="31"/>
              </w:numPr>
              <w:tabs>
                <w:tab w:val="left" w:pos="2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ПК 2.1. Определять программу лечения пациентов различных возрастных гру</w:t>
            </w:r>
            <w:r>
              <w:rPr>
                <w:rFonts w:ascii="Times New Roman" w:hAnsi="Times New Roman"/>
                <w:sz w:val="24"/>
                <w:szCs w:val="24"/>
              </w:rPr>
              <w:t>пп.</w:t>
            </w:r>
          </w:p>
        </w:tc>
        <w:tc>
          <w:tcPr>
            <w:tcW w:w="4962" w:type="dxa"/>
          </w:tcPr>
          <w:p w:rsidR="00B03403" w:rsidRPr="004E265D" w:rsidRDefault="00B03403" w:rsidP="00B034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Опрос больных, сбор жалоб, анамнеза.</w:t>
            </w:r>
          </w:p>
        </w:tc>
        <w:tc>
          <w:tcPr>
            <w:tcW w:w="1099" w:type="dxa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403" w:rsidTr="00B03403">
        <w:tc>
          <w:tcPr>
            <w:tcW w:w="675" w:type="dxa"/>
            <w:vMerge/>
          </w:tcPr>
          <w:p w:rsidR="00B03403" w:rsidRPr="00151077" w:rsidRDefault="00B03403" w:rsidP="00B03403">
            <w:pPr>
              <w:pStyle w:val="ad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03403" w:rsidRPr="004E265D" w:rsidRDefault="00B03403" w:rsidP="00B03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Определение реакции зрачков на свет.</w:t>
            </w:r>
          </w:p>
        </w:tc>
        <w:tc>
          <w:tcPr>
            <w:tcW w:w="1099" w:type="dxa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403" w:rsidTr="00B03403">
        <w:tc>
          <w:tcPr>
            <w:tcW w:w="675" w:type="dxa"/>
            <w:vMerge/>
          </w:tcPr>
          <w:p w:rsidR="00B03403" w:rsidRPr="00151077" w:rsidRDefault="00B03403" w:rsidP="00B03403">
            <w:pPr>
              <w:pStyle w:val="ad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03403" w:rsidRPr="004E265D" w:rsidRDefault="00B03403" w:rsidP="00B03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 xml:space="preserve">Определение менингеальных симптомов. </w:t>
            </w:r>
          </w:p>
        </w:tc>
        <w:tc>
          <w:tcPr>
            <w:tcW w:w="1099" w:type="dxa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403" w:rsidTr="00B03403">
        <w:tc>
          <w:tcPr>
            <w:tcW w:w="675" w:type="dxa"/>
            <w:vMerge/>
          </w:tcPr>
          <w:p w:rsidR="00B03403" w:rsidRPr="00151077" w:rsidRDefault="00B03403" w:rsidP="00B03403">
            <w:pPr>
              <w:pStyle w:val="ad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03403" w:rsidRPr="004E265D" w:rsidRDefault="00B03403" w:rsidP="00B03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Определение координации движений.</w:t>
            </w:r>
          </w:p>
        </w:tc>
        <w:tc>
          <w:tcPr>
            <w:tcW w:w="1099" w:type="dxa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403" w:rsidTr="00B03403">
        <w:tc>
          <w:tcPr>
            <w:tcW w:w="675" w:type="dxa"/>
            <w:vMerge/>
          </w:tcPr>
          <w:p w:rsidR="00B03403" w:rsidRPr="00151077" w:rsidRDefault="00B03403" w:rsidP="00B03403">
            <w:pPr>
              <w:pStyle w:val="ad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03403" w:rsidRPr="004E265D" w:rsidRDefault="00B03403" w:rsidP="00B03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Подготовка больного к спинно-мозговой пункции</w:t>
            </w:r>
          </w:p>
        </w:tc>
        <w:tc>
          <w:tcPr>
            <w:tcW w:w="1099" w:type="dxa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403" w:rsidTr="00B03403">
        <w:tc>
          <w:tcPr>
            <w:tcW w:w="675" w:type="dxa"/>
            <w:vMerge w:val="restart"/>
          </w:tcPr>
          <w:p w:rsidR="00B03403" w:rsidRPr="00151077" w:rsidRDefault="00B03403" w:rsidP="00B03403">
            <w:pPr>
              <w:pStyle w:val="ad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B03403" w:rsidRPr="004E265D" w:rsidRDefault="00B03403" w:rsidP="00B03403">
            <w:pPr>
              <w:tabs>
                <w:tab w:val="left" w:pos="-567"/>
                <w:tab w:val="left" w:pos="2595"/>
              </w:tabs>
              <w:spacing w:after="0" w:line="240" w:lineRule="auto"/>
              <w:ind w:right="-36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 xml:space="preserve">ПК 2.2. Определять </w:t>
            </w:r>
          </w:p>
          <w:p w:rsidR="00B03403" w:rsidRPr="004E265D" w:rsidRDefault="00B03403" w:rsidP="00B03403">
            <w:pPr>
              <w:tabs>
                <w:tab w:val="left" w:pos="-567"/>
                <w:tab w:val="left" w:pos="2595"/>
              </w:tabs>
              <w:spacing w:after="0" w:line="240" w:lineRule="auto"/>
              <w:ind w:right="-36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 xml:space="preserve">тактику ведения </w:t>
            </w:r>
          </w:p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пациента.</w:t>
            </w:r>
          </w:p>
        </w:tc>
        <w:tc>
          <w:tcPr>
            <w:tcW w:w="4962" w:type="dxa"/>
          </w:tcPr>
          <w:p w:rsidR="00B03403" w:rsidRPr="004E265D" w:rsidRDefault="00B03403" w:rsidP="00B034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Транспортировка больного с ОНМК.</w:t>
            </w:r>
          </w:p>
        </w:tc>
        <w:tc>
          <w:tcPr>
            <w:tcW w:w="1099" w:type="dxa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403" w:rsidTr="00B03403">
        <w:tc>
          <w:tcPr>
            <w:tcW w:w="675" w:type="dxa"/>
            <w:vMerge/>
          </w:tcPr>
          <w:p w:rsidR="00B03403" w:rsidRPr="00151077" w:rsidRDefault="00B03403" w:rsidP="00B03403">
            <w:pPr>
              <w:pStyle w:val="ad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03403" w:rsidRPr="004E265D" w:rsidRDefault="00B03403" w:rsidP="00B03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Помощь при рвоте.</w:t>
            </w:r>
          </w:p>
        </w:tc>
        <w:tc>
          <w:tcPr>
            <w:tcW w:w="1099" w:type="dxa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403" w:rsidTr="00B03403">
        <w:tc>
          <w:tcPr>
            <w:tcW w:w="675" w:type="dxa"/>
            <w:vMerge/>
          </w:tcPr>
          <w:p w:rsidR="00B03403" w:rsidRPr="00151077" w:rsidRDefault="00B03403" w:rsidP="00B03403">
            <w:pPr>
              <w:pStyle w:val="ad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03403" w:rsidRPr="004E265D" w:rsidRDefault="00B03403" w:rsidP="00B03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Профилактика травматизма при судорогах.</w:t>
            </w:r>
          </w:p>
        </w:tc>
        <w:tc>
          <w:tcPr>
            <w:tcW w:w="1099" w:type="dxa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403" w:rsidTr="00B03403">
        <w:tc>
          <w:tcPr>
            <w:tcW w:w="675" w:type="dxa"/>
            <w:vMerge w:val="restart"/>
          </w:tcPr>
          <w:p w:rsidR="00B03403" w:rsidRPr="00151077" w:rsidRDefault="00B03403" w:rsidP="00B03403">
            <w:pPr>
              <w:pStyle w:val="ad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B03403" w:rsidRPr="004E265D" w:rsidRDefault="00B03403" w:rsidP="00B03403">
            <w:pPr>
              <w:tabs>
                <w:tab w:val="left" w:pos="-567"/>
              </w:tabs>
              <w:spacing w:after="0" w:line="240" w:lineRule="auto"/>
              <w:ind w:right="-36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 xml:space="preserve">ПК 2.3. Выполнять </w:t>
            </w:r>
          </w:p>
          <w:p w:rsidR="00B03403" w:rsidRPr="004E265D" w:rsidRDefault="00B03403" w:rsidP="00B03403">
            <w:pPr>
              <w:tabs>
                <w:tab w:val="left" w:pos="-567"/>
              </w:tabs>
              <w:spacing w:after="0" w:line="240" w:lineRule="auto"/>
              <w:ind w:right="-36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лечебные вмешательства.</w:t>
            </w:r>
          </w:p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03403" w:rsidRPr="004E265D" w:rsidRDefault="00B03403" w:rsidP="00B034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В/м введение диклофенака.</w:t>
            </w:r>
          </w:p>
        </w:tc>
        <w:tc>
          <w:tcPr>
            <w:tcW w:w="1099" w:type="dxa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403" w:rsidTr="00B03403">
        <w:tc>
          <w:tcPr>
            <w:tcW w:w="675" w:type="dxa"/>
            <w:vMerge/>
          </w:tcPr>
          <w:p w:rsidR="00B03403" w:rsidRPr="00151077" w:rsidRDefault="00B03403" w:rsidP="00B03403">
            <w:pPr>
              <w:pStyle w:val="ad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03403" w:rsidRPr="004E265D" w:rsidRDefault="00B03403" w:rsidP="00B03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П/к введение гепарина</w:t>
            </w:r>
          </w:p>
        </w:tc>
        <w:tc>
          <w:tcPr>
            <w:tcW w:w="1099" w:type="dxa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403" w:rsidTr="00B03403">
        <w:tc>
          <w:tcPr>
            <w:tcW w:w="675" w:type="dxa"/>
            <w:vMerge/>
          </w:tcPr>
          <w:p w:rsidR="00B03403" w:rsidRPr="00151077" w:rsidRDefault="00B03403" w:rsidP="00B03403">
            <w:pPr>
              <w:pStyle w:val="ad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03403" w:rsidRPr="004E265D" w:rsidRDefault="00B03403" w:rsidP="00B03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В/в капельное введение мексидола, пентоксифиллина, винпоцитина.</w:t>
            </w:r>
          </w:p>
        </w:tc>
        <w:tc>
          <w:tcPr>
            <w:tcW w:w="1099" w:type="dxa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403" w:rsidTr="00B03403">
        <w:tc>
          <w:tcPr>
            <w:tcW w:w="675" w:type="dxa"/>
            <w:vMerge w:val="restart"/>
          </w:tcPr>
          <w:p w:rsidR="00B03403" w:rsidRPr="00151077" w:rsidRDefault="00B03403" w:rsidP="00B03403">
            <w:pPr>
              <w:pStyle w:val="ad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2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 2.4. Проводить контроль эффективности лечения.</w:t>
            </w:r>
          </w:p>
        </w:tc>
        <w:tc>
          <w:tcPr>
            <w:tcW w:w="4962" w:type="dxa"/>
          </w:tcPr>
          <w:p w:rsidR="00B03403" w:rsidRPr="004E265D" w:rsidRDefault="00B03403" w:rsidP="00B03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Определение нарушения сознания.</w:t>
            </w:r>
          </w:p>
        </w:tc>
        <w:tc>
          <w:tcPr>
            <w:tcW w:w="1099" w:type="dxa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403" w:rsidTr="00B03403">
        <w:tc>
          <w:tcPr>
            <w:tcW w:w="675" w:type="dxa"/>
            <w:vMerge/>
          </w:tcPr>
          <w:p w:rsidR="00B03403" w:rsidRPr="00151077" w:rsidRDefault="00B03403" w:rsidP="00B03403">
            <w:pPr>
              <w:pStyle w:val="ad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03403" w:rsidRPr="004E265D" w:rsidRDefault="00B03403" w:rsidP="00B03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Определение объема движений.</w:t>
            </w:r>
          </w:p>
        </w:tc>
        <w:tc>
          <w:tcPr>
            <w:tcW w:w="1099" w:type="dxa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403" w:rsidTr="00B03403">
        <w:tc>
          <w:tcPr>
            <w:tcW w:w="675" w:type="dxa"/>
            <w:vMerge/>
          </w:tcPr>
          <w:p w:rsidR="00B03403" w:rsidRPr="00151077" w:rsidRDefault="00B03403" w:rsidP="00B03403">
            <w:pPr>
              <w:pStyle w:val="ad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03403" w:rsidRPr="004E265D" w:rsidRDefault="00B03403" w:rsidP="00B03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Определение силы мышц.</w:t>
            </w:r>
          </w:p>
        </w:tc>
        <w:tc>
          <w:tcPr>
            <w:tcW w:w="1099" w:type="dxa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403" w:rsidTr="00B03403">
        <w:tc>
          <w:tcPr>
            <w:tcW w:w="675" w:type="dxa"/>
            <w:vMerge/>
          </w:tcPr>
          <w:p w:rsidR="00B03403" w:rsidRPr="00151077" w:rsidRDefault="00B03403" w:rsidP="00B03403">
            <w:pPr>
              <w:pStyle w:val="ad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03403" w:rsidRPr="004E265D" w:rsidRDefault="00B03403" w:rsidP="00B03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Определение чувствительности.</w:t>
            </w:r>
          </w:p>
        </w:tc>
        <w:tc>
          <w:tcPr>
            <w:tcW w:w="1099" w:type="dxa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403" w:rsidTr="00B03403">
        <w:tc>
          <w:tcPr>
            <w:tcW w:w="675" w:type="dxa"/>
            <w:vMerge w:val="restart"/>
          </w:tcPr>
          <w:p w:rsidR="00B03403" w:rsidRPr="00151077" w:rsidRDefault="00B03403" w:rsidP="00B03403">
            <w:pPr>
              <w:pStyle w:val="ad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2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 2.5. Осуществлять контроль состояния пациента.</w:t>
            </w:r>
          </w:p>
        </w:tc>
        <w:tc>
          <w:tcPr>
            <w:tcW w:w="4962" w:type="dxa"/>
          </w:tcPr>
          <w:p w:rsidR="00B03403" w:rsidRPr="004E265D" w:rsidRDefault="00B03403" w:rsidP="00B034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Измерение АД</w:t>
            </w:r>
          </w:p>
        </w:tc>
        <w:tc>
          <w:tcPr>
            <w:tcW w:w="1099" w:type="dxa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403" w:rsidTr="00B03403">
        <w:tc>
          <w:tcPr>
            <w:tcW w:w="675" w:type="dxa"/>
            <w:vMerge/>
          </w:tcPr>
          <w:p w:rsidR="00B03403" w:rsidRPr="00151077" w:rsidRDefault="00B03403" w:rsidP="00B03403">
            <w:pPr>
              <w:pStyle w:val="ad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03403" w:rsidRPr="004E265D" w:rsidRDefault="00B03403" w:rsidP="00B03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 xml:space="preserve">Измерение </w:t>
            </w:r>
            <w:r w:rsidRPr="004E265D">
              <w:rPr>
                <w:rFonts w:ascii="Times New Roman" w:hAnsi="Times New Roman"/>
                <w:sz w:val="24"/>
                <w:szCs w:val="24"/>
                <w:lang w:val="en-US"/>
              </w:rPr>
              <w:t>PS</w:t>
            </w:r>
          </w:p>
        </w:tc>
        <w:tc>
          <w:tcPr>
            <w:tcW w:w="1099" w:type="dxa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403" w:rsidTr="00B03403">
        <w:tc>
          <w:tcPr>
            <w:tcW w:w="675" w:type="dxa"/>
            <w:vMerge/>
          </w:tcPr>
          <w:p w:rsidR="00B03403" w:rsidRPr="00151077" w:rsidRDefault="00B03403" w:rsidP="00B03403">
            <w:pPr>
              <w:pStyle w:val="ad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03403" w:rsidRPr="004E265D" w:rsidRDefault="00B03403" w:rsidP="00B03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Подсчет ЧДД</w:t>
            </w:r>
          </w:p>
        </w:tc>
        <w:tc>
          <w:tcPr>
            <w:tcW w:w="1099" w:type="dxa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403" w:rsidTr="00B03403">
        <w:tc>
          <w:tcPr>
            <w:tcW w:w="675" w:type="dxa"/>
            <w:vMerge w:val="restart"/>
          </w:tcPr>
          <w:p w:rsidR="00B03403" w:rsidRPr="00151077" w:rsidRDefault="00B03403" w:rsidP="00B03403">
            <w:pPr>
              <w:pStyle w:val="ad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B03403" w:rsidRPr="004E265D" w:rsidRDefault="00B03403" w:rsidP="00B03403">
            <w:pPr>
              <w:tabs>
                <w:tab w:val="left" w:pos="-567"/>
              </w:tabs>
              <w:spacing w:after="0" w:line="240" w:lineRule="auto"/>
              <w:ind w:right="-36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 xml:space="preserve">ПК 2.6. Организовывать специализированный </w:t>
            </w:r>
          </w:p>
          <w:p w:rsidR="00B03403" w:rsidRPr="004E265D" w:rsidRDefault="00B03403" w:rsidP="00B03403">
            <w:pPr>
              <w:tabs>
                <w:tab w:val="left" w:pos="-567"/>
              </w:tabs>
              <w:spacing w:after="0" w:line="240" w:lineRule="auto"/>
              <w:ind w:right="-36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 xml:space="preserve">сестринский уход за </w:t>
            </w:r>
          </w:p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пациентом.</w:t>
            </w:r>
          </w:p>
        </w:tc>
        <w:tc>
          <w:tcPr>
            <w:tcW w:w="4962" w:type="dxa"/>
          </w:tcPr>
          <w:p w:rsidR="00B03403" w:rsidRPr="004E265D" w:rsidRDefault="00B03403" w:rsidP="00B034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Профилактика пролежней.</w:t>
            </w:r>
          </w:p>
        </w:tc>
        <w:tc>
          <w:tcPr>
            <w:tcW w:w="1099" w:type="dxa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403" w:rsidTr="00B03403">
        <w:tc>
          <w:tcPr>
            <w:tcW w:w="675" w:type="dxa"/>
            <w:vMerge/>
          </w:tcPr>
          <w:p w:rsidR="00B03403" w:rsidRPr="00151077" w:rsidRDefault="00B03403" w:rsidP="00B03403">
            <w:pPr>
              <w:pStyle w:val="ad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03403" w:rsidRPr="004E265D" w:rsidRDefault="00B03403" w:rsidP="00B03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Профилактика контрактур.</w:t>
            </w:r>
          </w:p>
        </w:tc>
        <w:tc>
          <w:tcPr>
            <w:tcW w:w="1099" w:type="dxa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403" w:rsidTr="00B03403">
        <w:tc>
          <w:tcPr>
            <w:tcW w:w="675" w:type="dxa"/>
            <w:vMerge/>
          </w:tcPr>
          <w:p w:rsidR="00B03403" w:rsidRPr="00151077" w:rsidRDefault="00B03403" w:rsidP="00B03403">
            <w:pPr>
              <w:pStyle w:val="ad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03403" w:rsidRPr="004E265D" w:rsidRDefault="00B03403" w:rsidP="00B03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Кормление больных при инсульте.</w:t>
            </w:r>
          </w:p>
        </w:tc>
        <w:tc>
          <w:tcPr>
            <w:tcW w:w="1099" w:type="dxa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403" w:rsidTr="00B03403">
        <w:tc>
          <w:tcPr>
            <w:tcW w:w="675" w:type="dxa"/>
            <w:vMerge/>
          </w:tcPr>
          <w:p w:rsidR="00B03403" w:rsidRPr="00151077" w:rsidRDefault="00B03403" w:rsidP="00B03403">
            <w:pPr>
              <w:pStyle w:val="ad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03403" w:rsidRPr="004E265D" w:rsidRDefault="00B03403" w:rsidP="00B03403">
            <w:pPr>
              <w:tabs>
                <w:tab w:val="left" w:pos="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 xml:space="preserve">Использование гигиенических принадлежностей при недержании мочи. </w:t>
            </w:r>
          </w:p>
        </w:tc>
        <w:tc>
          <w:tcPr>
            <w:tcW w:w="1099" w:type="dxa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403" w:rsidTr="00B03403">
        <w:tc>
          <w:tcPr>
            <w:tcW w:w="675" w:type="dxa"/>
            <w:vMerge w:val="restart"/>
          </w:tcPr>
          <w:p w:rsidR="00B03403" w:rsidRPr="00151077" w:rsidRDefault="00B03403" w:rsidP="00B03403">
            <w:pPr>
              <w:pStyle w:val="ad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2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 2.7. Организовывать оказание психологической помощи пациенту и его окружению.</w:t>
            </w:r>
          </w:p>
        </w:tc>
        <w:tc>
          <w:tcPr>
            <w:tcW w:w="4962" w:type="dxa"/>
          </w:tcPr>
          <w:p w:rsidR="00B03403" w:rsidRPr="004E265D" w:rsidRDefault="00B03403" w:rsidP="00B034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 xml:space="preserve"> Психологическая подготовка больного.</w:t>
            </w:r>
          </w:p>
        </w:tc>
        <w:tc>
          <w:tcPr>
            <w:tcW w:w="1099" w:type="dxa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403" w:rsidTr="00B03403">
        <w:tc>
          <w:tcPr>
            <w:tcW w:w="675" w:type="dxa"/>
            <w:vMerge/>
          </w:tcPr>
          <w:p w:rsidR="00B03403" w:rsidRPr="00151077" w:rsidRDefault="00B03403" w:rsidP="00B03403">
            <w:pPr>
              <w:pStyle w:val="ad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03403" w:rsidRPr="008877E8" w:rsidRDefault="00B03403" w:rsidP="00B03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Проведение беседы с родственниками.</w:t>
            </w:r>
          </w:p>
        </w:tc>
        <w:tc>
          <w:tcPr>
            <w:tcW w:w="1099" w:type="dxa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403" w:rsidTr="00B03403">
        <w:tc>
          <w:tcPr>
            <w:tcW w:w="675" w:type="dxa"/>
            <w:vMerge/>
          </w:tcPr>
          <w:p w:rsidR="00B03403" w:rsidRPr="00151077" w:rsidRDefault="00B03403" w:rsidP="00B03403">
            <w:pPr>
              <w:pStyle w:val="ad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03403" w:rsidRPr="008877E8" w:rsidRDefault="00B03403" w:rsidP="00B03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Охрана прав больного.</w:t>
            </w:r>
          </w:p>
        </w:tc>
        <w:tc>
          <w:tcPr>
            <w:tcW w:w="1099" w:type="dxa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403" w:rsidTr="00B03403">
        <w:tc>
          <w:tcPr>
            <w:tcW w:w="675" w:type="dxa"/>
            <w:vMerge/>
          </w:tcPr>
          <w:p w:rsidR="00B03403" w:rsidRPr="00151077" w:rsidRDefault="00B03403" w:rsidP="00B03403">
            <w:pPr>
              <w:pStyle w:val="ad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03403" w:rsidRPr="004E265D" w:rsidRDefault="00B03403" w:rsidP="00B03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Информированное согласие больного на       обследование и лечение.</w:t>
            </w:r>
          </w:p>
        </w:tc>
        <w:tc>
          <w:tcPr>
            <w:tcW w:w="1099" w:type="dxa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403" w:rsidTr="00B03403">
        <w:tc>
          <w:tcPr>
            <w:tcW w:w="675" w:type="dxa"/>
            <w:vMerge w:val="restart"/>
          </w:tcPr>
          <w:p w:rsidR="00B03403" w:rsidRPr="00151077" w:rsidRDefault="00B03403" w:rsidP="00B03403">
            <w:pPr>
              <w:pStyle w:val="ad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2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 2.8. Оформлять медицинскую документацию</w:t>
            </w:r>
          </w:p>
        </w:tc>
        <w:tc>
          <w:tcPr>
            <w:tcW w:w="4962" w:type="dxa"/>
          </w:tcPr>
          <w:p w:rsidR="00B03403" w:rsidRPr="004E265D" w:rsidRDefault="00B03403" w:rsidP="00B034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Выписать направление на обзорную спондиллографию.</w:t>
            </w:r>
          </w:p>
        </w:tc>
        <w:tc>
          <w:tcPr>
            <w:tcW w:w="1099" w:type="dxa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403" w:rsidTr="00B03403">
        <w:tc>
          <w:tcPr>
            <w:tcW w:w="675" w:type="dxa"/>
            <w:vMerge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03403" w:rsidRPr="004E265D" w:rsidRDefault="00B03403" w:rsidP="00B03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Оформление температурного листа.</w:t>
            </w:r>
          </w:p>
        </w:tc>
        <w:tc>
          <w:tcPr>
            <w:tcW w:w="1099" w:type="dxa"/>
          </w:tcPr>
          <w:p w:rsidR="00B03403" w:rsidRDefault="00B03403" w:rsidP="00B03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03403" w:rsidRDefault="00B03403" w:rsidP="00B034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3403" w:rsidRPr="00F9494C" w:rsidRDefault="00B03403" w:rsidP="00B03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94C">
        <w:rPr>
          <w:rFonts w:ascii="Times New Roman" w:hAnsi="Times New Roman"/>
          <w:b/>
          <w:sz w:val="24"/>
          <w:szCs w:val="24"/>
        </w:rPr>
        <w:t xml:space="preserve">Б. Текстовой отчет </w:t>
      </w:r>
    </w:p>
    <w:p w:rsidR="00B03403" w:rsidRPr="00F9494C" w:rsidRDefault="00B03403" w:rsidP="00B034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494C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3403" w:rsidRPr="00F9494C" w:rsidRDefault="00B03403" w:rsidP="00B03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403" w:rsidRPr="00F9494C" w:rsidRDefault="00B03403" w:rsidP="00B03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403" w:rsidRDefault="00B03403" w:rsidP="00B03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403" w:rsidRDefault="00B03403" w:rsidP="00B03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403" w:rsidRDefault="00B03403" w:rsidP="00B03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94C">
        <w:rPr>
          <w:rFonts w:ascii="Times New Roman" w:hAnsi="Times New Roman"/>
          <w:sz w:val="24"/>
          <w:szCs w:val="24"/>
        </w:rPr>
        <w:t>М.п.</w:t>
      </w:r>
    </w:p>
    <w:p w:rsidR="00B03403" w:rsidRDefault="00B03403" w:rsidP="00B03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94C">
        <w:rPr>
          <w:rFonts w:ascii="Times New Roman" w:hAnsi="Times New Roman"/>
          <w:sz w:val="24"/>
          <w:szCs w:val="24"/>
        </w:rPr>
        <w:t>М.О.</w:t>
      </w:r>
    </w:p>
    <w:p w:rsidR="00B03403" w:rsidRDefault="00B03403" w:rsidP="00B03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403" w:rsidRDefault="00B03403" w:rsidP="00B03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403" w:rsidRDefault="00B03403" w:rsidP="00B03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403" w:rsidRPr="00F9494C" w:rsidRDefault="00B03403" w:rsidP="00B03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58"/>
        <w:tblW w:w="0" w:type="auto"/>
        <w:tblLook w:val="04A0" w:firstRow="1" w:lastRow="0" w:firstColumn="1" w:lastColumn="0" w:noHBand="0" w:noVBand="1"/>
      </w:tblPr>
      <w:tblGrid>
        <w:gridCol w:w="6532"/>
      </w:tblGrid>
      <w:tr w:rsidR="00B03403" w:rsidRPr="00F9494C" w:rsidTr="00B03403">
        <w:trPr>
          <w:trHeight w:val="994"/>
        </w:trPr>
        <w:tc>
          <w:tcPr>
            <w:tcW w:w="6532" w:type="dxa"/>
          </w:tcPr>
          <w:p w:rsidR="00B03403" w:rsidRDefault="00B03403" w:rsidP="00B034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94C">
              <w:rPr>
                <w:rFonts w:ascii="Times New Roman" w:hAnsi="Times New Roman"/>
                <w:sz w:val="24"/>
                <w:szCs w:val="24"/>
              </w:rPr>
              <w:t>Подпись общего руководителя _________/_____________</w:t>
            </w:r>
          </w:p>
          <w:p w:rsidR="00B03403" w:rsidRPr="00F9494C" w:rsidRDefault="00B03403" w:rsidP="00B03403">
            <w:pPr>
              <w:pStyle w:val="1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94C">
              <w:rPr>
                <w:rFonts w:ascii="Times New Roman" w:hAnsi="Times New Roman"/>
                <w:sz w:val="24"/>
                <w:szCs w:val="24"/>
              </w:rPr>
              <w:t xml:space="preserve">Подпись методического руководителя ______/__________                                                                </w:t>
            </w:r>
          </w:p>
          <w:p w:rsidR="00B03403" w:rsidRPr="00F9494C" w:rsidRDefault="00B03403" w:rsidP="00B03403">
            <w:pPr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3403" w:rsidRDefault="00B03403" w:rsidP="00B03403">
      <w:pPr>
        <w:pStyle w:val="32"/>
        <w:shd w:val="clear" w:color="auto" w:fill="auto"/>
        <w:spacing w:after="0" w:line="240" w:lineRule="auto"/>
        <w:ind w:right="220"/>
      </w:pPr>
    </w:p>
    <w:p w:rsidR="00B03403" w:rsidRDefault="00B03403" w:rsidP="00B03403">
      <w:pPr>
        <w:pStyle w:val="32"/>
        <w:shd w:val="clear" w:color="auto" w:fill="auto"/>
        <w:spacing w:after="0" w:line="240" w:lineRule="auto"/>
        <w:ind w:right="220"/>
      </w:pPr>
    </w:p>
    <w:p w:rsidR="00B03403" w:rsidRDefault="00B03403" w:rsidP="00B03403">
      <w:pPr>
        <w:pStyle w:val="32"/>
        <w:shd w:val="clear" w:color="auto" w:fill="auto"/>
        <w:spacing w:after="0" w:line="240" w:lineRule="auto"/>
        <w:ind w:right="220"/>
      </w:pPr>
    </w:p>
    <w:p w:rsidR="00B03403" w:rsidRDefault="00B03403" w:rsidP="00B03403">
      <w:pPr>
        <w:pStyle w:val="32"/>
        <w:shd w:val="clear" w:color="auto" w:fill="auto"/>
        <w:spacing w:after="0" w:line="240" w:lineRule="auto"/>
        <w:ind w:right="220"/>
      </w:pPr>
    </w:p>
    <w:p w:rsidR="00B03403" w:rsidRDefault="00B03403" w:rsidP="00B03403">
      <w:pPr>
        <w:pStyle w:val="32"/>
        <w:shd w:val="clear" w:color="auto" w:fill="auto"/>
        <w:spacing w:after="0" w:line="240" w:lineRule="auto"/>
        <w:ind w:right="220"/>
      </w:pPr>
    </w:p>
    <w:p w:rsidR="00B03403" w:rsidRDefault="00B03403" w:rsidP="00B03403">
      <w:pPr>
        <w:pStyle w:val="32"/>
        <w:shd w:val="clear" w:color="auto" w:fill="auto"/>
        <w:spacing w:after="0" w:line="240" w:lineRule="auto"/>
        <w:ind w:right="220"/>
      </w:pPr>
    </w:p>
    <w:p w:rsidR="00B03403" w:rsidRDefault="00B03403" w:rsidP="00B03403">
      <w:pPr>
        <w:pStyle w:val="32"/>
        <w:shd w:val="clear" w:color="auto" w:fill="auto"/>
        <w:spacing w:after="0" w:line="240" w:lineRule="auto"/>
        <w:ind w:right="220"/>
      </w:pPr>
    </w:p>
    <w:p w:rsidR="00B03403" w:rsidRDefault="00B03403" w:rsidP="00B03403">
      <w:pPr>
        <w:pStyle w:val="32"/>
        <w:shd w:val="clear" w:color="auto" w:fill="auto"/>
        <w:spacing w:after="0" w:line="240" w:lineRule="auto"/>
        <w:ind w:right="220"/>
      </w:pPr>
    </w:p>
    <w:p w:rsidR="00B03403" w:rsidRDefault="00B03403" w:rsidP="00B03403">
      <w:pPr>
        <w:pStyle w:val="32"/>
        <w:shd w:val="clear" w:color="auto" w:fill="auto"/>
        <w:spacing w:after="0" w:line="240" w:lineRule="auto"/>
        <w:ind w:right="220"/>
      </w:pPr>
    </w:p>
    <w:p w:rsidR="00B03403" w:rsidRDefault="00B03403" w:rsidP="00B03403">
      <w:pPr>
        <w:pStyle w:val="32"/>
        <w:shd w:val="clear" w:color="auto" w:fill="auto"/>
        <w:spacing w:after="0" w:line="240" w:lineRule="auto"/>
        <w:ind w:right="220"/>
      </w:pPr>
    </w:p>
    <w:p w:rsidR="00C21A86" w:rsidRDefault="00C21A86" w:rsidP="00B03403">
      <w:pPr>
        <w:pStyle w:val="32"/>
        <w:shd w:val="clear" w:color="auto" w:fill="auto"/>
        <w:spacing w:after="0" w:line="240" w:lineRule="auto"/>
        <w:ind w:right="220"/>
      </w:pPr>
    </w:p>
    <w:p w:rsidR="00C21A86" w:rsidRDefault="00C21A86" w:rsidP="00B03403">
      <w:pPr>
        <w:pStyle w:val="32"/>
        <w:shd w:val="clear" w:color="auto" w:fill="auto"/>
        <w:spacing w:after="0" w:line="240" w:lineRule="auto"/>
        <w:ind w:right="220"/>
      </w:pPr>
    </w:p>
    <w:p w:rsidR="00C21A86" w:rsidRDefault="00C21A86" w:rsidP="00B03403">
      <w:pPr>
        <w:pStyle w:val="32"/>
        <w:shd w:val="clear" w:color="auto" w:fill="auto"/>
        <w:spacing w:after="0" w:line="240" w:lineRule="auto"/>
        <w:ind w:right="220"/>
      </w:pPr>
    </w:p>
    <w:p w:rsidR="00C21A86" w:rsidRDefault="00C21A86" w:rsidP="00B03403">
      <w:pPr>
        <w:pStyle w:val="32"/>
        <w:shd w:val="clear" w:color="auto" w:fill="auto"/>
        <w:spacing w:after="0" w:line="240" w:lineRule="auto"/>
        <w:ind w:right="220"/>
      </w:pPr>
    </w:p>
    <w:p w:rsidR="00C21A86" w:rsidRDefault="00C21A86" w:rsidP="00B03403">
      <w:pPr>
        <w:pStyle w:val="32"/>
        <w:shd w:val="clear" w:color="auto" w:fill="auto"/>
        <w:spacing w:after="0" w:line="240" w:lineRule="auto"/>
        <w:ind w:right="220"/>
      </w:pPr>
    </w:p>
    <w:p w:rsidR="00B03403" w:rsidRDefault="00B03403" w:rsidP="00B03403">
      <w:pPr>
        <w:pStyle w:val="32"/>
        <w:shd w:val="clear" w:color="auto" w:fill="auto"/>
        <w:spacing w:after="0" w:line="240" w:lineRule="auto"/>
        <w:ind w:right="220"/>
      </w:pPr>
    </w:p>
    <w:p w:rsidR="00B03403" w:rsidRDefault="00B03403" w:rsidP="00B03403">
      <w:pPr>
        <w:pStyle w:val="32"/>
        <w:shd w:val="clear" w:color="auto" w:fill="auto"/>
        <w:spacing w:after="0" w:line="240" w:lineRule="auto"/>
        <w:ind w:right="220"/>
      </w:pPr>
    </w:p>
    <w:p w:rsidR="00B03403" w:rsidRDefault="00B03403" w:rsidP="00B03403">
      <w:pPr>
        <w:pStyle w:val="32"/>
        <w:shd w:val="clear" w:color="auto" w:fill="auto"/>
        <w:spacing w:after="0" w:line="240" w:lineRule="auto"/>
        <w:ind w:right="220"/>
      </w:pPr>
    </w:p>
    <w:p w:rsidR="00B03403" w:rsidRDefault="00B03403" w:rsidP="00B03403">
      <w:pPr>
        <w:pStyle w:val="32"/>
        <w:shd w:val="clear" w:color="auto" w:fill="auto"/>
        <w:spacing w:after="0" w:line="240" w:lineRule="auto"/>
        <w:ind w:right="220"/>
      </w:pPr>
    </w:p>
    <w:p w:rsidR="007E0878" w:rsidRPr="007E0878" w:rsidRDefault="007E0878" w:rsidP="00B03403">
      <w:pPr>
        <w:pStyle w:val="32"/>
        <w:shd w:val="clear" w:color="auto" w:fill="auto"/>
        <w:spacing w:after="0" w:line="240" w:lineRule="auto"/>
        <w:ind w:right="220"/>
        <w:rPr>
          <w:b w:val="0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Приложение 3</w:t>
      </w:r>
    </w:p>
    <w:p w:rsidR="00B03403" w:rsidRPr="003F04C9" w:rsidRDefault="00B03403" w:rsidP="00B03403">
      <w:pPr>
        <w:pStyle w:val="32"/>
        <w:shd w:val="clear" w:color="auto" w:fill="auto"/>
        <w:spacing w:after="0" w:line="240" w:lineRule="auto"/>
        <w:ind w:right="220"/>
      </w:pPr>
      <w:r w:rsidRPr="003F04C9">
        <w:t>ХАРАКТЕРИСТИКА</w:t>
      </w:r>
    </w:p>
    <w:p w:rsidR="00B03403" w:rsidRPr="003F04C9" w:rsidRDefault="00B03403" w:rsidP="00B03403">
      <w:pPr>
        <w:pStyle w:val="32"/>
        <w:shd w:val="clear" w:color="auto" w:fill="auto"/>
        <w:spacing w:after="0" w:line="240" w:lineRule="auto"/>
      </w:pPr>
      <w:r w:rsidRPr="003F04C9">
        <w:t>ПО ИТОГАМ ПРОИЗВОДСТВЕННОЙ ПРАКТИКИ</w:t>
      </w:r>
    </w:p>
    <w:p w:rsidR="00B03403" w:rsidRPr="003F04C9" w:rsidRDefault="00B03403" w:rsidP="00B03403">
      <w:pPr>
        <w:pStyle w:val="32"/>
        <w:shd w:val="clear" w:color="auto" w:fill="auto"/>
        <w:tabs>
          <w:tab w:val="left" w:leader="underscore" w:pos="6874"/>
          <w:tab w:val="left" w:leader="underscore" w:pos="6983"/>
          <w:tab w:val="left" w:leader="underscore" w:pos="9250"/>
        </w:tabs>
        <w:spacing w:after="0" w:line="240" w:lineRule="auto"/>
        <w:jc w:val="both"/>
      </w:pPr>
      <w:r w:rsidRPr="003F04C9">
        <w:t>Обучающийся</w:t>
      </w:r>
      <w:r w:rsidRPr="003F04C9">
        <w:tab/>
      </w:r>
      <w:r w:rsidRPr="003F04C9">
        <w:tab/>
      </w:r>
      <w:r w:rsidRPr="003F04C9">
        <w:tab/>
      </w:r>
    </w:p>
    <w:p w:rsidR="00B03403" w:rsidRDefault="00B03403" w:rsidP="00B03403">
      <w:pPr>
        <w:pStyle w:val="32"/>
        <w:shd w:val="clear" w:color="auto" w:fill="auto"/>
        <w:tabs>
          <w:tab w:val="left" w:pos="1334"/>
        </w:tabs>
        <w:spacing w:after="0" w:line="240" w:lineRule="auto"/>
        <w:jc w:val="both"/>
      </w:pPr>
    </w:p>
    <w:p w:rsidR="00B03403" w:rsidRPr="003F04C9" w:rsidRDefault="00B03403" w:rsidP="00B03403">
      <w:pPr>
        <w:pStyle w:val="32"/>
        <w:shd w:val="clear" w:color="auto" w:fill="auto"/>
        <w:tabs>
          <w:tab w:val="left" w:pos="1334"/>
        </w:tabs>
        <w:spacing w:after="0" w:line="240" w:lineRule="auto"/>
        <w:jc w:val="both"/>
      </w:pPr>
      <w:r w:rsidRPr="003F04C9">
        <w:t>Группы</w:t>
      </w:r>
      <w:r w:rsidRPr="003F04C9">
        <w:tab/>
        <w:t>специальности Лечебное дело</w:t>
      </w:r>
    </w:p>
    <w:p w:rsidR="00B03403" w:rsidRPr="003F04C9" w:rsidRDefault="00B03403" w:rsidP="00B03403">
      <w:pPr>
        <w:pStyle w:val="32"/>
        <w:shd w:val="clear" w:color="auto" w:fill="auto"/>
        <w:tabs>
          <w:tab w:val="left" w:leader="underscore" w:pos="6470"/>
          <w:tab w:val="left" w:leader="underscore" w:pos="7075"/>
          <w:tab w:val="left" w:leader="underscore" w:pos="8438"/>
          <w:tab w:val="left" w:leader="underscore" w:pos="9250"/>
        </w:tabs>
        <w:spacing w:after="0" w:line="240" w:lineRule="auto"/>
        <w:jc w:val="both"/>
      </w:pPr>
      <w:r w:rsidRPr="003F04C9">
        <w:t>проходившего(шей) производственную практику с</w:t>
      </w:r>
      <w:r w:rsidRPr="003F04C9">
        <w:tab/>
        <w:t>20</w:t>
      </w:r>
      <w:r w:rsidRPr="003F04C9">
        <w:tab/>
        <w:t>г. по</w:t>
      </w:r>
      <w:r w:rsidRPr="003F04C9">
        <w:tab/>
        <w:t xml:space="preserve"> 20___г.</w:t>
      </w:r>
      <w:r w:rsidRPr="003F04C9">
        <w:tab/>
      </w:r>
    </w:p>
    <w:p w:rsidR="00B03403" w:rsidRPr="003F04C9" w:rsidRDefault="00B03403" w:rsidP="00B03403">
      <w:pPr>
        <w:pStyle w:val="32"/>
        <w:shd w:val="clear" w:color="auto" w:fill="auto"/>
        <w:tabs>
          <w:tab w:val="left" w:pos="5846"/>
          <w:tab w:val="left" w:leader="underscore" w:pos="9250"/>
        </w:tabs>
        <w:spacing w:after="0" w:line="240" w:lineRule="auto"/>
        <w:jc w:val="both"/>
      </w:pPr>
      <w:r w:rsidRPr="003F04C9">
        <w:t>на базе МО__________________________________________________________________</w:t>
      </w:r>
      <w:r>
        <w:t>__________</w:t>
      </w:r>
    </w:p>
    <w:p w:rsidR="00B03403" w:rsidRPr="003F04C9" w:rsidRDefault="00B03403" w:rsidP="00B03403">
      <w:pPr>
        <w:tabs>
          <w:tab w:val="num" w:pos="360"/>
        </w:tabs>
        <w:spacing w:after="0" w:line="240" w:lineRule="auto"/>
        <w:rPr>
          <w:rFonts w:ascii="Times New Roman" w:hAnsi="Times New Roman"/>
        </w:rPr>
      </w:pPr>
    </w:p>
    <w:p w:rsidR="00B03403" w:rsidRPr="003F04C9" w:rsidRDefault="00B03403" w:rsidP="00B03403">
      <w:pPr>
        <w:tabs>
          <w:tab w:val="num" w:pos="360"/>
        </w:tabs>
        <w:spacing w:after="0" w:line="240" w:lineRule="auto"/>
        <w:rPr>
          <w:rFonts w:ascii="Times New Roman" w:hAnsi="Times New Roman"/>
        </w:rPr>
      </w:pPr>
      <w:r w:rsidRPr="003F04C9">
        <w:rPr>
          <w:rFonts w:ascii="Times New Roman" w:hAnsi="Times New Roman"/>
        </w:rPr>
        <w:t>поПМ 02. Лечебная деятельность</w:t>
      </w:r>
    </w:p>
    <w:p w:rsidR="00B03403" w:rsidRPr="003F04C9" w:rsidRDefault="00B03403" w:rsidP="00B03403">
      <w:pPr>
        <w:tabs>
          <w:tab w:val="num" w:pos="360"/>
        </w:tabs>
        <w:spacing w:after="0" w:line="240" w:lineRule="auto"/>
        <w:rPr>
          <w:rFonts w:ascii="Times New Roman" w:hAnsi="Times New Roman"/>
        </w:rPr>
      </w:pPr>
      <w:r w:rsidRPr="003F04C9">
        <w:rPr>
          <w:rFonts w:ascii="Times New Roman" w:hAnsi="Times New Roman"/>
        </w:rPr>
        <w:t>МДК 02.01. Лечение пациентов терапевтического профиля</w:t>
      </w:r>
    </w:p>
    <w:p w:rsidR="00B03403" w:rsidRPr="003F04C9" w:rsidRDefault="00B03403" w:rsidP="00B03403">
      <w:pPr>
        <w:tabs>
          <w:tab w:val="num" w:pos="360"/>
        </w:tabs>
        <w:spacing w:after="0" w:line="240" w:lineRule="auto"/>
        <w:rPr>
          <w:rFonts w:ascii="Times New Roman" w:hAnsi="Times New Roman"/>
        </w:rPr>
      </w:pPr>
      <w:r w:rsidRPr="003F04C9">
        <w:rPr>
          <w:rFonts w:ascii="Times New Roman" w:hAnsi="Times New Roman"/>
        </w:rPr>
        <w:t>ПП 02. 03. Оказание неврологической помощи</w:t>
      </w:r>
    </w:p>
    <w:p w:rsidR="00B03403" w:rsidRPr="003F04C9" w:rsidRDefault="00B03403" w:rsidP="00B03403">
      <w:pPr>
        <w:pStyle w:val="32"/>
        <w:shd w:val="clear" w:color="auto" w:fill="auto"/>
        <w:spacing w:after="0" w:line="240" w:lineRule="auto"/>
        <w:jc w:val="both"/>
      </w:pPr>
      <w:r w:rsidRPr="003F04C9">
        <w:lastRenderedPageBreak/>
        <w:t>За время прохождения практики зарекомендовал (а) себя:</w:t>
      </w:r>
    </w:p>
    <w:p w:rsidR="00B03403" w:rsidRPr="003F04C9" w:rsidRDefault="00B03403" w:rsidP="00B03403">
      <w:pPr>
        <w:tabs>
          <w:tab w:val="left" w:leader="underscore" w:pos="9250"/>
        </w:tabs>
        <w:spacing w:after="0" w:line="240" w:lineRule="auto"/>
      </w:pPr>
      <w:r w:rsidRPr="003F04C9">
        <w:rPr>
          <w:rFonts w:ascii="Times New Roman" w:hAnsi="Times New Roman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</w:t>
      </w:r>
      <w:r w:rsidRPr="003F04C9">
        <w:rPr>
          <w:rFonts w:ascii="Times New Roman" w:hAnsi="Times New Roman"/>
        </w:rPr>
        <w:softHyphen/>
        <w:t xml:space="preserve">держка, отношение к пациентами и др.) </w:t>
      </w:r>
      <w:r>
        <w:rPr>
          <w:rFonts w:ascii="Times New Roman" w:hAnsi="Times New Roman"/>
        </w:rPr>
        <w:t xml:space="preserve"> ________________</w:t>
      </w:r>
      <w:r w:rsidRPr="003F04C9"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3403" w:rsidRPr="003F04C9" w:rsidRDefault="00B03403" w:rsidP="00B03403">
      <w:pPr>
        <w:tabs>
          <w:tab w:val="num" w:pos="360"/>
        </w:tabs>
        <w:spacing w:after="0" w:line="240" w:lineRule="auto"/>
        <w:rPr>
          <w:rFonts w:ascii="Times New Roman" w:hAnsi="Times New Roman"/>
        </w:rPr>
      </w:pPr>
    </w:p>
    <w:p w:rsidR="00B03403" w:rsidRPr="003F04C9" w:rsidRDefault="00B03403" w:rsidP="00B03403">
      <w:pPr>
        <w:spacing w:after="0" w:line="240" w:lineRule="auto"/>
        <w:contextualSpacing/>
        <w:rPr>
          <w:rFonts w:ascii="Times New Roman" w:hAnsi="Times New Roman"/>
          <w:b/>
        </w:rPr>
      </w:pPr>
      <w:r w:rsidRPr="003F04C9">
        <w:rPr>
          <w:rFonts w:ascii="Times New Roman" w:hAnsi="Times New Roman"/>
          <w:b/>
        </w:rPr>
        <w:t>Теоретическая подготовка, умение применять теорию на практике:</w:t>
      </w:r>
    </w:p>
    <w:p w:rsidR="00B03403" w:rsidRPr="003F04C9" w:rsidRDefault="00B03403" w:rsidP="00B03403">
      <w:pPr>
        <w:spacing w:after="0" w:line="240" w:lineRule="auto"/>
        <w:contextualSpacing/>
        <w:rPr>
          <w:rFonts w:ascii="Times New Roman" w:hAnsi="Times New Roman"/>
        </w:rPr>
      </w:pPr>
      <w:r w:rsidRPr="003F04C9">
        <w:rPr>
          <w:rFonts w:ascii="Times New Roman" w:hAnsi="Times New Roman"/>
        </w:rPr>
        <w:t>- достаточная / не достаточная</w:t>
      </w:r>
    </w:p>
    <w:p w:rsidR="00B03403" w:rsidRPr="003F04C9" w:rsidRDefault="00B03403" w:rsidP="00B03403">
      <w:pPr>
        <w:pStyle w:val="60"/>
        <w:shd w:val="clear" w:color="auto" w:fill="auto"/>
        <w:spacing w:line="240" w:lineRule="auto"/>
        <w:contextualSpacing/>
        <w:rPr>
          <w:sz w:val="22"/>
          <w:szCs w:val="22"/>
        </w:rPr>
      </w:pPr>
      <w:r w:rsidRPr="003F04C9">
        <w:rPr>
          <w:sz w:val="22"/>
          <w:szCs w:val="22"/>
        </w:rPr>
        <w:t>(нужное подчеркнуть)</w:t>
      </w:r>
    </w:p>
    <w:p w:rsidR="00B03403" w:rsidRDefault="00B03403" w:rsidP="00B03403">
      <w:pPr>
        <w:tabs>
          <w:tab w:val="left" w:pos="5333"/>
        </w:tabs>
        <w:spacing w:after="0" w:line="240" w:lineRule="auto"/>
        <w:contextualSpacing/>
        <w:rPr>
          <w:rFonts w:ascii="Times New Roman" w:hAnsi="Times New Roman"/>
          <w:b/>
        </w:rPr>
      </w:pPr>
    </w:p>
    <w:p w:rsidR="00B03403" w:rsidRPr="003F04C9" w:rsidRDefault="00B03403" w:rsidP="00B03403">
      <w:pPr>
        <w:tabs>
          <w:tab w:val="left" w:pos="5333"/>
        </w:tabs>
        <w:spacing w:after="0" w:line="240" w:lineRule="auto"/>
        <w:contextualSpacing/>
        <w:rPr>
          <w:rFonts w:ascii="Times New Roman" w:hAnsi="Times New Roman"/>
          <w:b/>
        </w:rPr>
      </w:pPr>
      <w:r w:rsidRPr="003F04C9">
        <w:rPr>
          <w:rFonts w:ascii="Times New Roman" w:hAnsi="Times New Roman"/>
          <w:b/>
        </w:rPr>
        <w:t>Производственная дисциплина и внешний вид:</w:t>
      </w:r>
      <w:r w:rsidRPr="003F04C9">
        <w:rPr>
          <w:rFonts w:ascii="Times New Roman" w:hAnsi="Times New Roman"/>
        </w:rPr>
        <w:tab/>
      </w:r>
      <w:r w:rsidRPr="003F04C9">
        <w:rPr>
          <w:rStyle w:val="512pt"/>
          <w:rFonts w:eastAsia="Calibri"/>
          <w:b w:val="0"/>
          <w:sz w:val="22"/>
          <w:szCs w:val="22"/>
        </w:rPr>
        <w:t>- соблюдал(а) / не соблюдал(а)</w:t>
      </w:r>
    </w:p>
    <w:p w:rsidR="00B03403" w:rsidRPr="003F04C9" w:rsidRDefault="00B03403" w:rsidP="00B03403">
      <w:pPr>
        <w:pStyle w:val="60"/>
        <w:shd w:val="clear" w:color="auto" w:fill="auto"/>
        <w:spacing w:line="240" w:lineRule="auto"/>
        <w:contextualSpacing/>
        <w:rPr>
          <w:sz w:val="22"/>
          <w:szCs w:val="22"/>
        </w:rPr>
      </w:pPr>
      <w:r w:rsidRPr="003F04C9">
        <w:rPr>
          <w:sz w:val="22"/>
          <w:szCs w:val="22"/>
        </w:rPr>
        <w:t>(нужное подчеркнуть)</w:t>
      </w:r>
    </w:p>
    <w:p w:rsidR="00B03403" w:rsidRDefault="00B03403" w:rsidP="00B03403">
      <w:pPr>
        <w:pStyle w:val="60"/>
        <w:shd w:val="clear" w:color="auto" w:fill="auto"/>
        <w:spacing w:line="240" w:lineRule="auto"/>
        <w:contextualSpacing/>
        <w:rPr>
          <w:b/>
          <w:sz w:val="22"/>
          <w:szCs w:val="22"/>
        </w:rPr>
      </w:pPr>
    </w:p>
    <w:p w:rsidR="00B03403" w:rsidRPr="003F04C9" w:rsidRDefault="00B03403" w:rsidP="00B03403">
      <w:pPr>
        <w:pStyle w:val="60"/>
        <w:shd w:val="clear" w:color="auto" w:fill="auto"/>
        <w:spacing w:line="240" w:lineRule="auto"/>
        <w:contextualSpacing/>
        <w:rPr>
          <w:rStyle w:val="512pt2pt"/>
          <w:rFonts w:eastAsia="Calibri"/>
          <w:b w:val="0"/>
          <w:sz w:val="22"/>
          <w:szCs w:val="22"/>
        </w:rPr>
      </w:pPr>
      <w:r w:rsidRPr="003F04C9">
        <w:rPr>
          <w:b/>
          <w:sz w:val="22"/>
          <w:szCs w:val="22"/>
        </w:rPr>
        <w:t>Выполнение видов работ, предусмотренных программой практики:</w:t>
      </w:r>
      <w:r w:rsidRPr="003F04C9">
        <w:rPr>
          <w:sz w:val="22"/>
          <w:szCs w:val="22"/>
        </w:rPr>
        <w:tab/>
      </w:r>
      <w:r w:rsidRPr="003F04C9">
        <w:rPr>
          <w:rStyle w:val="512pt2pt"/>
          <w:rFonts w:eastAsia="Calibri"/>
          <w:sz w:val="22"/>
          <w:szCs w:val="22"/>
        </w:rPr>
        <w:t>-     да/ нет</w:t>
      </w:r>
    </w:p>
    <w:p w:rsidR="00B03403" w:rsidRPr="003F04C9" w:rsidRDefault="00B03403" w:rsidP="00B03403">
      <w:pPr>
        <w:pStyle w:val="60"/>
        <w:shd w:val="clear" w:color="auto" w:fill="auto"/>
        <w:spacing w:line="240" w:lineRule="auto"/>
        <w:contextualSpacing/>
        <w:rPr>
          <w:sz w:val="22"/>
          <w:szCs w:val="22"/>
        </w:rPr>
      </w:pPr>
      <w:r w:rsidRPr="003F04C9">
        <w:rPr>
          <w:sz w:val="22"/>
          <w:szCs w:val="22"/>
        </w:rPr>
        <w:t>(нужное подчеркнуть)</w:t>
      </w:r>
    </w:p>
    <w:p w:rsidR="00B03403" w:rsidRPr="003F04C9" w:rsidRDefault="00B03403" w:rsidP="00B03403">
      <w:pPr>
        <w:pStyle w:val="32"/>
        <w:shd w:val="clear" w:color="auto" w:fill="auto"/>
        <w:tabs>
          <w:tab w:val="left" w:leader="underscore" w:pos="8976"/>
        </w:tabs>
        <w:spacing w:after="0" w:line="240" w:lineRule="auto"/>
        <w:contextualSpacing/>
        <w:jc w:val="both"/>
      </w:pPr>
      <w:r w:rsidRPr="003F04C9">
        <w:t>Освоил (а) профессиональные компетенции___________________________________________</w:t>
      </w:r>
      <w:r w:rsidRPr="003F04C9">
        <w:br/>
        <w:t>______________________________________________________________________________________</w:t>
      </w:r>
    </w:p>
    <w:p w:rsidR="00B03403" w:rsidRPr="003F04C9" w:rsidRDefault="00B03403" w:rsidP="00B03403">
      <w:pPr>
        <w:pStyle w:val="32"/>
        <w:shd w:val="clear" w:color="auto" w:fill="auto"/>
        <w:tabs>
          <w:tab w:val="left" w:leader="underscore" w:pos="8976"/>
        </w:tabs>
        <w:spacing w:after="0" w:line="240" w:lineRule="auto"/>
        <w:contextualSpacing/>
        <w:jc w:val="both"/>
      </w:pPr>
      <w:r w:rsidRPr="003F04C9">
        <w:t>______________________________________________________________________________________</w:t>
      </w:r>
      <w:r w:rsidRPr="003F04C9">
        <w:br/>
        <w:t>______________________________________________________________________________________</w:t>
      </w:r>
    </w:p>
    <w:p w:rsidR="00B03403" w:rsidRPr="003F04C9" w:rsidRDefault="00B03403" w:rsidP="00B03403">
      <w:pPr>
        <w:pStyle w:val="32"/>
        <w:shd w:val="clear" w:color="auto" w:fill="auto"/>
        <w:spacing w:after="0" w:line="240" w:lineRule="auto"/>
        <w:jc w:val="both"/>
      </w:pPr>
      <w:r w:rsidRPr="003F04C9">
        <w:t>Освоил (а) общие компетенции:_________________________________________________________</w:t>
      </w:r>
    </w:p>
    <w:p w:rsidR="00B03403" w:rsidRPr="003F04C9" w:rsidRDefault="00B03403" w:rsidP="00B03403">
      <w:pPr>
        <w:pStyle w:val="32"/>
        <w:shd w:val="clear" w:color="auto" w:fill="auto"/>
        <w:spacing w:after="0" w:line="240" w:lineRule="auto"/>
        <w:jc w:val="both"/>
      </w:pPr>
      <w:r w:rsidRPr="003F04C9">
        <w:t>______________________________________________________________________________________</w:t>
      </w:r>
    </w:p>
    <w:p w:rsidR="00B03403" w:rsidRPr="003F04C9" w:rsidRDefault="00B03403" w:rsidP="00B03403">
      <w:pPr>
        <w:pStyle w:val="32"/>
        <w:shd w:val="clear" w:color="auto" w:fill="auto"/>
        <w:spacing w:after="0" w:line="240" w:lineRule="auto"/>
        <w:jc w:val="both"/>
      </w:pPr>
      <w:r w:rsidRPr="003F04C9">
        <w:t>_______________________________________________________________________________________</w:t>
      </w:r>
    </w:p>
    <w:p w:rsidR="00B03403" w:rsidRPr="003F04C9" w:rsidRDefault="00B03403" w:rsidP="00B03403">
      <w:pPr>
        <w:tabs>
          <w:tab w:val="num" w:pos="360"/>
        </w:tabs>
        <w:spacing w:after="0" w:line="240" w:lineRule="auto"/>
        <w:rPr>
          <w:rFonts w:ascii="Times New Roman" w:hAnsi="Times New Roman"/>
        </w:rPr>
      </w:pPr>
    </w:p>
    <w:p w:rsidR="00B03403" w:rsidRPr="003F04C9" w:rsidRDefault="00B03403" w:rsidP="00B03403">
      <w:pPr>
        <w:pStyle w:val="32"/>
        <w:shd w:val="clear" w:color="auto" w:fill="auto"/>
        <w:spacing w:after="0" w:line="240" w:lineRule="auto"/>
        <w:ind w:left="142" w:hanging="142"/>
        <w:jc w:val="both"/>
      </w:pPr>
      <w:r w:rsidRPr="003F04C9">
        <w:t xml:space="preserve">Выводы, рекомендации ________________________________________________________________ </w:t>
      </w:r>
    </w:p>
    <w:p w:rsidR="00B03403" w:rsidRPr="003F04C9" w:rsidRDefault="00B03403" w:rsidP="00B03403">
      <w:pPr>
        <w:pStyle w:val="32"/>
        <w:shd w:val="clear" w:color="auto" w:fill="auto"/>
        <w:spacing w:after="0" w:line="240" w:lineRule="auto"/>
        <w:ind w:left="142" w:hanging="142"/>
        <w:jc w:val="both"/>
      </w:pPr>
      <w:r w:rsidRPr="003F04C9">
        <w:t xml:space="preserve">______________________________________________________________________________________                                               </w:t>
      </w:r>
    </w:p>
    <w:p w:rsidR="00B03403" w:rsidRDefault="00B03403" w:rsidP="00B03403">
      <w:pPr>
        <w:pStyle w:val="32"/>
        <w:shd w:val="clear" w:color="auto" w:fill="auto"/>
        <w:spacing w:after="0" w:line="240" w:lineRule="auto"/>
        <w:jc w:val="both"/>
      </w:pPr>
    </w:p>
    <w:p w:rsidR="00B03403" w:rsidRPr="003F04C9" w:rsidRDefault="00B03403" w:rsidP="00B03403">
      <w:pPr>
        <w:pStyle w:val="32"/>
        <w:shd w:val="clear" w:color="auto" w:fill="auto"/>
        <w:spacing w:after="0" w:line="240" w:lineRule="auto"/>
        <w:jc w:val="both"/>
      </w:pPr>
      <w:r w:rsidRPr="003F04C9">
        <w:t>Практику прошел (прошла) с оценкой___________________________________________________</w:t>
      </w:r>
    </w:p>
    <w:p w:rsidR="00B03403" w:rsidRDefault="00B03403" w:rsidP="00B03403">
      <w:pPr>
        <w:pStyle w:val="32"/>
        <w:shd w:val="clear" w:color="auto" w:fill="auto"/>
        <w:spacing w:after="0" w:line="240" w:lineRule="auto"/>
        <w:jc w:val="left"/>
      </w:pPr>
    </w:p>
    <w:p w:rsidR="00B03403" w:rsidRDefault="00B03403" w:rsidP="00B03403">
      <w:pPr>
        <w:pStyle w:val="32"/>
        <w:shd w:val="clear" w:color="auto" w:fill="auto"/>
        <w:spacing w:after="0" w:line="240" w:lineRule="auto"/>
        <w:ind w:left="2124" w:firstLine="708"/>
        <w:jc w:val="left"/>
      </w:pPr>
    </w:p>
    <w:p w:rsidR="00B03403" w:rsidRDefault="00B03403" w:rsidP="00B03403">
      <w:pPr>
        <w:pStyle w:val="32"/>
        <w:shd w:val="clear" w:color="auto" w:fill="auto"/>
        <w:spacing w:after="0" w:line="240" w:lineRule="auto"/>
        <w:ind w:left="2124" w:firstLine="708"/>
        <w:jc w:val="left"/>
      </w:pPr>
    </w:p>
    <w:p w:rsidR="00B03403" w:rsidRDefault="00B03403" w:rsidP="00B03403">
      <w:pPr>
        <w:pStyle w:val="32"/>
        <w:shd w:val="clear" w:color="auto" w:fill="auto"/>
        <w:spacing w:after="0" w:line="240" w:lineRule="auto"/>
        <w:ind w:left="2124" w:firstLine="708"/>
        <w:jc w:val="left"/>
      </w:pPr>
    </w:p>
    <w:p w:rsidR="00B03403" w:rsidRPr="003F04C9" w:rsidRDefault="00B03403" w:rsidP="00B03403">
      <w:pPr>
        <w:pStyle w:val="32"/>
        <w:shd w:val="clear" w:color="auto" w:fill="auto"/>
        <w:spacing w:after="0" w:line="240" w:lineRule="auto"/>
        <w:ind w:left="2124" w:firstLine="708"/>
        <w:jc w:val="left"/>
      </w:pPr>
      <w:r w:rsidRPr="003F04C9">
        <w:t>Общий руководитель практики от МО___________________</w:t>
      </w:r>
    </w:p>
    <w:p w:rsidR="00B03403" w:rsidRPr="003F04C9" w:rsidRDefault="00B03403" w:rsidP="00B03403">
      <w:pPr>
        <w:pStyle w:val="32"/>
        <w:shd w:val="clear" w:color="auto" w:fill="auto"/>
        <w:spacing w:after="0" w:line="240" w:lineRule="auto"/>
        <w:ind w:right="3566"/>
        <w:contextualSpacing/>
        <w:jc w:val="both"/>
      </w:pPr>
      <w:r w:rsidRPr="003F04C9">
        <w:t>М.П.</w:t>
      </w:r>
    </w:p>
    <w:p w:rsidR="00B03403" w:rsidRPr="003F04C9" w:rsidRDefault="00B03403" w:rsidP="00B03403">
      <w:pPr>
        <w:pStyle w:val="32"/>
        <w:shd w:val="clear" w:color="auto" w:fill="auto"/>
        <w:spacing w:after="0" w:line="240" w:lineRule="auto"/>
        <w:ind w:right="3566"/>
        <w:contextualSpacing/>
        <w:jc w:val="both"/>
      </w:pPr>
      <w:r w:rsidRPr="003F04C9">
        <w:t>МО</w:t>
      </w:r>
    </w:p>
    <w:p w:rsidR="00B03403" w:rsidRPr="003F04C9" w:rsidRDefault="00B03403" w:rsidP="00B03403">
      <w:pPr>
        <w:framePr w:w="4583" w:h="2170" w:hRule="exact" w:wrap="none" w:vAnchor="page" w:hAnchor="page" w:x="6136" w:y="13396"/>
        <w:spacing w:after="0" w:line="240" w:lineRule="auto"/>
        <w:rPr>
          <w:rFonts w:ascii="Times New Roman" w:hAnsi="Times New Roman"/>
        </w:rPr>
      </w:pPr>
      <w:r w:rsidRPr="003F04C9">
        <w:rPr>
          <w:rFonts w:ascii="Times New Roman" w:hAnsi="Times New Roman"/>
        </w:rPr>
        <w:t>Методический руководитель практики от ГБПОУ СК «Ставропольский базо</w:t>
      </w:r>
      <w:r w:rsidRPr="003F04C9">
        <w:rPr>
          <w:rFonts w:ascii="Times New Roman" w:hAnsi="Times New Roman"/>
        </w:rPr>
        <w:softHyphen/>
        <w:t>вый медицинский колледж»</w:t>
      </w:r>
    </w:p>
    <w:p w:rsidR="00B03403" w:rsidRPr="003F04C9" w:rsidRDefault="00B03403" w:rsidP="00B03403">
      <w:pPr>
        <w:framePr w:w="4583" w:h="2170" w:hRule="exact" w:wrap="none" w:vAnchor="page" w:hAnchor="page" w:x="6136" w:y="13396"/>
        <w:spacing w:after="0" w:line="240" w:lineRule="auto"/>
        <w:rPr>
          <w:rFonts w:ascii="Times New Roman" w:hAnsi="Times New Roman"/>
        </w:rPr>
      </w:pPr>
      <w:r w:rsidRPr="003F04C9">
        <w:rPr>
          <w:rFonts w:ascii="Times New Roman" w:hAnsi="Times New Roman"/>
        </w:rPr>
        <w:t>Ф.И.О.__________________________________________________________________________________________________</w:t>
      </w:r>
      <w:r w:rsidRPr="003F04C9">
        <w:t>/</w:t>
      </w:r>
      <w:r w:rsidRPr="003F04C9">
        <w:rPr>
          <w:rFonts w:ascii="Times New Roman" w:hAnsi="Times New Roman"/>
        </w:rPr>
        <w:t>подпись/</w:t>
      </w:r>
    </w:p>
    <w:p w:rsidR="00B03403" w:rsidRPr="00D732C8" w:rsidRDefault="00B03403" w:rsidP="00B03403">
      <w:pPr>
        <w:spacing w:after="0" w:line="240" w:lineRule="auto"/>
        <w:ind w:right="3566"/>
        <w:contextualSpacing/>
        <w:rPr>
          <w:rFonts w:ascii="Times New Roman" w:hAnsi="Times New Roman"/>
          <w:sz w:val="24"/>
          <w:szCs w:val="24"/>
        </w:rPr>
      </w:pPr>
      <w:r w:rsidRPr="00D732C8">
        <w:rPr>
          <w:rFonts w:ascii="Times New Roman" w:hAnsi="Times New Roman"/>
          <w:sz w:val="24"/>
          <w:szCs w:val="24"/>
        </w:rPr>
        <w:t>Оценки:</w:t>
      </w:r>
    </w:p>
    <w:p w:rsidR="00B03403" w:rsidRPr="00D732C8" w:rsidRDefault="00B03403" w:rsidP="00B03403">
      <w:pPr>
        <w:tabs>
          <w:tab w:val="left" w:leader="underscore" w:pos="437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732C8">
        <w:rPr>
          <w:rFonts w:ascii="Times New Roman" w:hAnsi="Times New Roman"/>
          <w:sz w:val="24"/>
          <w:szCs w:val="24"/>
        </w:rPr>
        <w:t>Практическая работа в ходе ПП</w:t>
      </w:r>
      <w:r w:rsidRPr="00D732C8">
        <w:rPr>
          <w:rFonts w:ascii="Times New Roman" w:hAnsi="Times New Roman"/>
          <w:sz w:val="24"/>
          <w:szCs w:val="24"/>
        </w:rPr>
        <w:tab/>
      </w:r>
    </w:p>
    <w:p w:rsidR="00B03403" w:rsidRPr="00D732C8" w:rsidRDefault="00B03403" w:rsidP="00B03403">
      <w:pPr>
        <w:widowControl w:val="0"/>
        <w:tabs>
          <w:tab w:val="left" w:pos="3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732C8">
        <w:rPr>
          <w:rFonts w:ascii="Times New Roman" w:hAnsi="Times New Roman"/>
          <w:sz w:val="24"/>
          <w:szCs w:val="24"/>
        </w:rPr>
        <w:t>Докуметация(ведение дневника, истории</w:t>
      </w:r>
    </w:p>
    <w:p w:rsidR="00B03403" w:rsidRPr="00D732C8" w:rsidRDefault="00B03403" w:rsidP="00B03403">
      <w:pPr>
        <w:tabs>
          <w:tab w:val="left" w:leader="underscore" w:pos="437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32C8">
        <w:rPr>
          <w:rFonts w:ascii="Times New Roman" w:hAnsi="Times New Roman"/>
          <w:sz w:val="24"/>
          <w:szCs w:val="24"/>
        </w:rPr>
        <w:t>болезни, карты и др.</w:t>
      </w:r>
      <w:r w:rsidRPr="00D732C8">
        <w:rPr>
          <w:rFonts w:ascii="Times New Roman" w:hAnsi="Times New Roman"/>
          <w:sz w:val="24"/>
          <w:szCs w:val="24"/>
        </w:rPr>
        <w:tab/>
      </w:r>
    </w:p>
    <w:p w:rsidR="00B03403" w:rsidRDefault="00B03403" w:rsidP="00B03403">
      <w:pPr>
        <w:widowControl w:val="0"/>
        <w:tabs>
          <w:tab w:val="left" w:pos="349"/>
          <w:tab w:val="left" w:leader="underscore" w:pos="437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D732C8">
        <w:rPr>
          <w:rFonts w:ascii="Times New Roman" w:hAnsi="Times New Roman"/>
          <w:sz w:val="24"/>
          <w:szCs w:val="24"/>
        </w:rPr>
        <w:t>Аттестация (дифференцированный</w:t>
      </w:r>
    </w:p>
    <w:p w:rsidR="00B03403" w:rsidRDefault="00B03403" w:rsidP="00B03403">
      <w:pPr>
        <w:widowControl w:val="0"/>
        <w:tabs>
          <w:tab w:val="left" w:pos="349"/>
          <w:tab w:val="left" w:leader="underscore" w:pos="437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32C8">
        <w:rPr>
          <w:rFonts w:ascii="Times New Roman" w:hAnsi="Times New Roman"/>
          <w:sz w:val="24"/>
          <w:szCs w:val="24"/>
        </w:rPr>
        <w:t xml:space="preserve"> за</w:t>
      </w:r>
      <w:r w:rsidRPr="00D732C8">
        <w:rPr>
          <w:rFonts w:ascii="Times New Roman" w:hAnsi="Times New Roman"/>
          <w:sz w:val="24"/>
          <w:szCs w:val="24"/>
        </w:rPr>
        <w:softHyphen/>
        <w:t>чет)</w:t>
      </w:r>
      <w:r w:rsidRPr="00D732C8">
        <w:rPr>
          <w:rFonts w:ascii="Times New Roman" w:hAnsi="Times New Roman"/>
          <w:sz w:val="24"/>
          <w:szCs w:val="24"/>
        </w:rPr>
        <w:tab/>
      </w:r>
    </w:p>
    <w:p w:rsidR="00B03403" w:rsidRDefault="00B03403" w:rsidP="00B03403">
      <w:pPr>
        <w:widowControl w:val="0"/>
        <w:tabs>
          <w:tab w:val="left" w:pos="349"/>
          <w:tab w:val="left" w:leader="underscore" w:pos="437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03403" w:rsidRDefault="00B03403" w:rsidP="00B03403">
      <w:pPr>
        <w:widowControl w:val="0"/>
        <w:tabs>
          <w:tab w:val="left" w:pos="349"/>
          <w:tab w:val="left" w:leader="underscore" w:pos="437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03403" w:rsidRDefault="00B03403" w:rsidP="00B034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403" w:rsidRDefault="00B03403" w:rsidP="00B03403">
      <w:pPr>
        <w:rPr>
          <w:sz w:val="2"/>
          <w:szCs w:val="2"/>
        </w:rPr>
        <w:sectPr w:rsidR="00B03403" w:rsidSect="00F66A43">
          <w:pgSz w:w="11900" w:h="16840"/>
          <w:pgMar w:top="851" w:right="1134" w:bottom="851" w:left="1134" w:header="0" w:footer="3" w:gutter="0"/>
          <w:pgNumType w:start="31"/>
          <w:cols w:space="720"/>
          <w:noEndnote/>
          <w:docGrid w:linePitch="360"/>
        </w:sectPr>
      </w:pPr>
    </w:p>
    <w:p w:rsidR="005E6680" w:rsidRPr="00DE1A81" w:rsidRDefault="005E6680" w:rsidP="005E6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A81">
        <w:rPr>
          <w:rFonts w:ascii="Times New Roman" w:hAnsi="Times New Roman"/>
          <w:sz w:val="24"/>
          <w:szCs w:val="24"/>
        </w:rPr>
        <w:lastRenderedPageBreak/>
        <w:t xml:space="preserve">Результатом освоения программы производственной практики по профилю специальности является овладение обучающимися видом профессиональной  деятельности  </w:t>
      </w:r>
      <w:r w:rsidRPr="00BB3714">
        <w:rPr>
          <w:rFonts w:ascii="Times New Roman" w:hAnsi="Times New Roman"/>
          <w:b/>
          <w:sz w:val="24"/>
          <w:szCs w:val="24"/>
        </w:rPr>
        <w:t>ПМ 02. Лечебная деятельность</w:t>
      </w:r>
      <w:r w:rsidRPr="00DE1A81">
        <w:rPr>
          <w:rFonts w:ascii="Times New Roman" w:hAnsi="Times New Roman"/>
          <w:sz w:val="24"/>
          <w:szCs w:val="24"/>
        </w:rPr>
        <w:t xml:space="preserve">, в том числе профессиональными (ПК) и общими (ОК) компетенциями: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191"/>
        <w:gridCol w:w="6706"/>
        <w:gridCol w:w="2391"/>
      </w:tblGrid>
      <w:tr w:rsidR="005E6680" w:rsidRPr="00DF724F" w:rsidTr="005E6680">
        <w:trPr>
          <w:trHeight w:val="445"/>
        </w:trPr>
        <w:tc>
          <w:tcPr>
            <w:tcW w:w="5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6680" w:rsidRPr="00DF724F" w:rsidRDefault="005E6680" w:rsidP="003D2F53">
            <w:pPr>
              <w:pStyle w:val="af6"/>
              <w:jc w:val="center"/>
              <w:rPr>
                <w:b/>
              </w:rPr>
            </w:pPr>
            <w:r w:rsidRPr="00DF724F">
              <w:rPr>
                <w:b/>
              </w:rPr>
              <w:t>Код</w:t>
            </w:r>
          </w:p>
        </w:tc>
        <w:tc>
          <w:tcPr>
            <w:tcW w:w="4425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680" w:rsidRPr="00DF724F" w:rsidRDefault="005E6680" w:rsidP="003D2F53">
            <w:pPr>
              <w:pStyle w:val="af6"/>
              <w:jc w:val="center"/>
              <w:rPr>
                <w:b/>
              </w:rPr>
            </w:pPr>
            <w:r w:rsidRPr="00DF724F">
              <w:rPr>
                <w:b/>
              </w:rPr>
              <w:t>Наименование результата обучения</w:t>
            </w:r>
          </w:p>
        </w:tc>
      </w:tr>
      <w:tr w:rsidR="005E6680" w:rsidRPr="00DF724F" w:rsidTr="005E6680">
        <w:trPr>
          <w:trHeight w:val="367"/>
        </w:trPr>
        <w:tc>
          <w:tcPr>
            <w:tcW w:w="575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E6680" w:rsidRPr="00CA1FB9" w:rsidRDefault="005E6680" w:rsidP="003D2F53">
            <w:pPr>
              <w:pStyle w:val="af6"/>
              <w:jc w:val="center"/>
              <w:rPr>
                <w:sz w:val="24"/>
                <w:szCs w:val="24"/>
              </w:rPr>
            </w:pPr>
            <w:r w:rsidRPr="00CA1FB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 xml:space="preserve"> 2.1</w:t>
            </w:r>
          </w:p>
        </w:tc>
        <w:tc>
          <w:tcPr>
            <w:tcW w:w="4425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E6680" w:rsidRPr="00CA1FB9" w:rsidRDefault="005E6680" w:rsidP="003D2F53">
            <w:pPr>
              <w:pStyle w:val="af6"/>
              <w:jc w:val="both"/>
              <w:rPr>
                <w:sz w:val="24"/>
                <w:szCs w:val="24"/>
              </w:rPr>
            </w:pPr>
            <w:r w:rsidRPr="00DE1A81">
              <w:t>Определять программу лечения пациентов различных возрастных групп</w:t>
            </w:r>
          </w:p>
        </w:tc>
      </w:tr>
      <w:tr w:rsidR="005E6680" w:rsidRPr="00DF724F" w:rsidTr="005E6680">
        <w:trPr>
          <w:trHeight w:val="383"/>
        </w:trPr>
        <w:tc>
          <w:tcPr>
            <w:tcW w:w="575" w:type="pct"/>
            <w:gridSpan w:val="2"/>
            <w:tcBorders>
              <w:left w:val="single" w:sz="12" w:space="0" w:color="auto"/>
            </w:tcBorders>
          </w:tcPr>
          <w:p w:rsidR="005E6680" w:rsidRPr="00CA1FB9" w:rsidRDefault="005E6680" w:rsidP="003D2F53">
            <w:pPr>
              <w:pStyle w:val="af6"/>
              <w:jc w:val="center"/>
              <w:rPr>
                <w:sz w:val="24"/>
                <w:szCs w:val="24"/>
              </w:rPr>
            </w:pPr>
            <w:r w:rsidRPr="00FA1BA7">
              <w:rPr>
                <w:sz w:val="24"/>
              </w:rPr>
              <w:t>ПК 2.2.</w:t>
            </w:r>
          </w:p>
        </w:tc>
        <w:tc>
          <w:tcPr>
            <w:tcW w:w="4425" w:type="pct"/>
            <w:gridSpan w:val="2"/>
            <w:tcBorders>
              <w:right w:val="single" w:sz="12" w:space="0" w:color="auto"/>
            </w:tcBorders>
          </w:tcPr>
          <w:p w:rsidR="005E6680" w:rsidRPr="00DE1A81" w:rsidRDefault="005E6680" w:rsidP="003D2F53">
            <w:pPr>
              <w:pStyle w:val="Style9"/>
              <w:widowControl/>
              <w:tabs>
                <w:tab w:val="left" w:pos="-56"/>
              </w:tabs>
              <w:spacing w:before="5"/>
              <w:ind w:firstLine="0"/>
              <w:jc w:val="left"/>
              <w:rPr>
                <w:bCs/>
              </w:rPr>
            </w:pPr>
            <w:r w:rsidRPr="00DE1A81">
              <w:t>Определять тактику ведения пациента</w:t>
            </w:r>
          </w:p>
        </w:tc>
      </w:tr>
      <w:tr w:rsidR="005E6680" w:rsidRPr="00DF724F" w:rsidTr="005E6680">
        <w:trPr>
          <w:trHeight w:val="276"/>
        </w:trPr>
        <w:tc>
          <w:tcPr>
            <w:tcW w:w="575" w:type="pct"/>
            <w:gridSpan w:val="2"/>
            <w:tcBorders>
              <w:left w:val="single" w:sz="12" w:space="0" w:color="auto"/>
            </w:tcBorders>
          </w:tcPr>
          <w:p w:rsidR="005E6680" w:rsidRPr="00CA1FB9" w:rsidRDefault="005E6680" w:rsidP="003D2F53">
            <w:pPr>
              <w:pStyle w:val="af6"/>
              <w:jc w:val="center"/>
              <w:rPr>
                <w:sz w:val="24"/>
                <w:szCs w:val="24"/>
              </w:rPr>
            </w:pPr>
            <w:r w:rsidRPr="00CA1FB9">
              <w:rPr>
                <w:sz w:val="24"/>
                <w:szCs w:val="24"/>
              </w:rPr>
              <w:t xml:space="preserve">ПК  </w:t>
            </w:r>
            <w:r>
              <w:rPr>
                <w:sz w:val="24"/>
                <w:szCs w:val="24"/>
              </w:rPr>
              <w:t>2</w:t>
            </w:r>
            <w:r w:rsidRPr="00CA1FB9">
              <w:rPr>
                <w:sz w:val="24"/>
                <w:szCs w:val="24"/>
              </w:rPr>
              <w:t>.3.</w:t>
            </w:r>
          </w:p>
        </w:tc>
        <w:tc>
          <w:tcPr>
            <w:tcW w:w="4425" w:type="pct"/>
            <w:gridSpan w:val="2"/>
            <w:tcBorders>
              <w:right w:val="single" w:sz="12" w:space="0" w:color="auto"/>
            </w:tcBorders>
          </w:tcPr>
          <w:p w:rsidR="005E6680" w:rsidRPr="00DE1A81" w:rsidRDefault="005E6680" w:rsidP="003D2F5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bCs/>
              </w:rPr>
            </w:pPr>
            <w:r w:rsidRPr="00DE1A81">
              <w:t>Выполнять лечебные вмешательства</w:t>
            </w:r>
          </w:p>
        </w:tc>
      </w:tr>
      <w:tr w:rsidR="005E6680" w:rsidRPr="00DF724F" w:rsidTr="005E6680">
        <w:trPr>
          <w:trHeight w:val="240"/>
        </w:trPr>
        <w:tc>
          <w:tcPr>
            <w:tcW w:w="575" w:type="pct"/>
            <w:gridSpan w:val="2"/>
            <w:tcBorders>
              <w:left w:val="single" w:sz="12" w:space="0" w:color="auto"/>
            </w:tcBorders>
          </w:tcPr>
          <w:p w:rsidR="005E6680" w:rsidRPr="00CA1FB9" w:rsidRDefault="005E6680" w:rsidP="003D2F53">
            <w:pPr>
              <w:pStyle w:val="af6"/>
              <w:jc w:val="center"/>
              <w:rPr>
                <w:sz w:val="24"/>
                <w:szCs w:val="24"/>
              </w:rPr>
            </w:pPr>
            <w:r w:rsidRPr="00CA1FB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 xml:space="preserve"> 2</w:t>
            </w:r>
            <w:r w:rsidRPr="00CA1FB9">
              <w:rPr>
                <w:sz w:val="24"/>
                <w:szCs w:val="24"/>
              </w:rPr>
              <w:t>.4.</w:t>
            </w:r>
          </w:p>
        </w:tc>
        <w:tc>
          <w:tcPr>
            <w:tcW w:w="4425" w:type="pct"/>
            <w:gridSpan w:val="2"/>
            <w:tcBorders>
              <w:right w:val="single" w:sz="12" w:space="0" w:color="auto"/>
            </w:tcBorders>
          </w:tcPr>
          <w:p w:rsidR="005E6680" w:rsidRPr="00DE1A81" w:rsidRDefault="005E6680" w:rsidP="003D2F5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DE1A81">
              <w:t>Проводить контроль эффективности лечения</w:t>
            </w:r>
          </w:p>
        </w:tc>
      </w:tr>
      <w:tr w:rsidR="005E6680" w:rsidRPr="00DF724F" w:rsidTr="005E6680">
        <w:trPr>
          <w:trHeight w:val="283"/>
        </w:trPr>
        <w:tc>
          <w:tcPr>
            <w:tcW w:w="575" w:type="pct"/>
            <w:gridSpan w:val="2"/>
            <w:tcBorders>
              <w:left w:val="single" w:sz="12" w:space="0" w:color="auto"/>
            </w:tcBorders>
          </w:tcPr>
          <w:p w:rsidR="005E6680" w:rsidRPr="00CA1FB9" w:rsidRDefault="005E6680" w:rsidP="003D2F53">
            <w:pPr>
              <w:pStyle w:val="af6"/>
              <w:jc w:val="center"/>
              <w:rPr>
                <w:sz w:val="24"/>
                <w:szCs w:val="24"/>
              </w:rPr>
            </w:pPr>
            <w:r w:rsidRPr="00CA1FB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 xml:space="preserve"> 2</w:t>
            </w:r>
            <w:r w:rsidRPr="00CA1FB9">
              <w:rPr>
                <w:sz w:val="24"/>
                <w:szCs w:val="24"/>
              </w:rPr>
              <w:t>.5.</w:t>
            </w:r>
          </w:p>
        </w:tc>
        <w:tc>
          <w:tcPr>
            <w:tcW w:w="4425" w:type="pct"/>
            <w:gridSpan w:val="2"/>
            <w:tcBorders>
              <w:right w:val="single" w:sz="12" w:space="0" w:color="auto"/>
            </w:tcBorders>
          </w:tcPr>
          <w:p w:rsidR="005E6680" w:rsidRPr="00DE1A81" w:rsidRDefault="005E6680" w:rsidP="003D2F5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DE1A81">
              <w:t>Осуществлять контроль состояния пациента</w:t>
            </w:r>
          </w:p>
        </w:tc>
      </w:tr>
      <w:tr w:rsidR="005E6680" w:rsidRPr="00DF724F" w:rsidTr="005E6680">
        <w:trPr>
          <w:trHeight w:val="283"/>
        </w:trPr>
        <w:tc>
          <w:tcPr>
            <w:tcW w:w="575" w:type="pct"/>
            <w:gridSpan w:val="2"/>
            <w:tcBorders>
              <w:left w:val="single" w:sz="12" w:space="0" w:color="auto"/>
            </w:tcBorders>
          </w:tcPr>
          <w:p w:rsidR="005E6680" w:rsidRPr="00CA1FB9" w:rsidRDefault="005E6680" w:rsidP="003D2F53">
            <w:pPr>
              <w:pStyle w:val="af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2.6</w:t>
            </w:r>
          </w:p>
        </w:tc>
        <w:tc>
          <w:tcPr>
            <w:tcW w:w="4425" w:type="pct"/>
            <w:gridSpan w:val="2"/>
            <w:tcBorders>
              <w:right w:val="single" w:sz="12" w:space="0" w:color="auto"/>
            </w:tcBorders>
          </w:tcPr>
          <w:p w:rsidR="005E6680" w:rsidRPr="00DE1A81" w:rsidRDefault="005E6680" w:rsidP="003D2F5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DE1A81">
              <w:t>Организовывать специализированный сестринский уход за пациентом</w:t>
            </w:r>
          </w:p>
        </w:tc>
      </w:tr>
      <w:tr w:rsidR="005E6680" w:rsidRPr="00DF724F" w:rsidTr="005E6680">
        <w:trPr>
          <w:trHeight w:val="283"/>
        </w:trPr>
        <w:tc>
          <w:tcPr>
            <w:tcW w:w="575" w:type="pct"/>
            <w:gridSpan w:val="2"/>
            <w:tcBorders>
              <w:left w:val="single" w:sz="12" w:space="0" w:color="auto"/>
            </w:tcBorders>
          </w:tcPr>
          <w:p w:rsidR="005E6680" w:rsidRDefault="005E6680" w:rsidP="003D2F53">
            <w:pPr>
              <w:pStyle w:val="af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2.7</w:t>
            </w:r>
          </w:p>
        </w:tc>
        <w:tc>
          <w:tcPr>
            <w:tcW w:w="4425" w:type="pct"/>
            <w:gridSpan w:val="2"/>
            <w:tcBorders>
              <w:right w:val="single" w:sz="12" w:space="0" w:color="auto"/>
            </w:tcBorders>
          </w:tcPr>
          <w:p w:rsidR="005E6680" w:rsidRPr="00DE1A81" w:rsidRDefault="005E6680" w:rsidP="003D2F5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DE1A81">
              <w:t>Организовывать оказание психологической помощи пациенту и его окружению</w:t>
            </w:r>
          </w:p>
        </w:tc>
      </w:tr>
      <w:tr w:rsidR="005E6680" w:rsidRPr="00DF724F" w:rsidTr="005E6680">
        <w:trPr>
          <w:trHeight w:val="283"/>
        </w:trPr>
        <w:tc>
          <w:tcPr>
            <w:tcW w:w="575" w:type="pct"/>
            <w:gridSpan w:val="2"/>
            <w:tcBorders>
              <w:left w:val="single" w:sz="12" w:space="0" w:color="auto"/>
            </w:tcBorders>
          </w:tcPr>
          <w:p w:rsidR="005E6680" w:rsidRDefault="005E6680" w:rsidP="003D2F53">
            <w:pPr>
              <w:pStyle w:val="af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2.8</w:t>
            </w:r>
          </w:p>
        </w:tc>
        <w:tc>
          <w:tcPr>
            <w:tcW w:w="4425" w:type="pct"/>
            <w:gridSpan w:val="2"/>
            <w:tcBorders>
              <w:right w:val="single" w:sz="12" w:space="0" w:color="auto"/>
            </w:tcBorders>
          </w:tcPr>
          <w:p w:rsidR="005E6680" w:rsidRPr="00DE1A81" w:rsidRDefault="005E6680" w:rsidP="003D2F5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DE1A81">
              <w:t>Оформлять медицинскую документацию.</w:t>
            </w:r>
          </w:p>
        </w:tc>
      </w:tr>
      <w:tr w:rsidR="005E6680" w:rsidRPr="00DF724F" w:rsidTr="005E6680">
        <w:trPr>
          <w:trHeight w:val="281"/>
        </w:trPr>
        <w:tc>
          <w:tcPr>
            <w:tcW w:w="3837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E6680" w:rsidRPr="00652CE7" w:rsidRDefault="00652CE7" w:rsidP="00652CE7">
            <w:pPr>
              <w:pStyle w:val="af6"/>
              <w:jc w:val="center"/>
              <w:rPr>
                <w:b/>
              </w:rPr>
            </w:pPr>
            <w:r w:rsidRPr="00652CE7">
              <w:rPr>
                <w:b/>
              </w:rPr>
              <w:t>Уровень освоения общих компетенций</w:t>
            </w:r>
          </w:p>
        </w:tc>
        <w:tc>
          <w:tcPr>
            <w:tcW w:w="1163" w:type="pct"/>
            <w:tcBorders>
              <w:left w:val="single" w:sz="4" w:space="0" w:color="auto"/>
              <w:right w:val="single" w:sz="12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  <w:r>
              <w:t>Освоена/не освоена</w:t>
            </w:r>
            <w:r>
              <w:sym w:font="Symbol" w:char="F02A"/>
            </w:r>
          </w:p>
        </w:tc>
      </w:tr>
      <w:tr w:rsidR="005E6680" w:rsidRPr="00DF724F" w:rsidTr="005E6680">
        <w:trPr>
          <w:trHeight w:val="567"/>
        </w:trPr>
        <w:tc>
          <w:tcPr>
            <w:tcW w:w="482" w:type="pct"/>
            <w:tcBorders>
              <w:left w:val="single" w:sz="12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  <w:r w:rsidRPr="00DF724F">
              <w:t>ОК 1.</w:t>
            </w:r>
          </w:p>
        </w:tc>
        <w:tc>
          <w:tcPr>
            <w:tcW w:w="3355" w:type="pct"/>
            <w:gridSpan w:val="2"/>
            <w:tcBorders>
              <w:right w:val="single" w:sz="4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  <w:r w:rsidRPr="00DF724F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163" w:type="pct"/>
            <w:tcBorders>
              <w:left w:val="single" w:sz="4" w:space="0" w:color="auto"/>
              <w:right w:val="single" w:sz="12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</w:p>
        </w:tc>
      </w:tr>
      <w:tr w:rsidR="005E6680" w:rsidRPr="00DF724F" w:rsidTr="005E6680">
        <w:trPr>
          <w:trHeight w:val="567"/>
        </w:trPr>
        <w:tc>
          <w:tcPr>
            <w:tcW w:w="482" w:type="pct"/>
            <w:tcBorders>
              <w:left w:val="single" w:sz="12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  <w:r w:rsidRPr="00DF724F">
              <w:t>ОК 2.</w:t>
            </w:r>
          </w:p>
        </w:tc>
        <w:tc>
          <w:tcPr>
            <w:tcW w:w="3355" w:type="pct"/>
            <w:gridSpan w:val="2"/>
            <w:tcBorders>
              <w:right w:val="single" w:sz="4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  <w:r w:rsidRPr="00DF724F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163" w:type="pct"/>
            <w:tcBorders>
              <w:left w:val="single" w:sz="4" w:space="0" w:color="auto"/>
              <w:right w:val="single" w:sz="12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</w:p>
        </w:tc>
      </w:tr>
      <w:tr w:rsidR="005E6680" w:rsidRPr="00DF724F" w:rsidTr="005E6680">
        <w:trPr>
          <w:trHeight w:val="567"/>
        </w:trPr>
        <w:tc>
          <w:tcPr>
            <w:tcW w:w="482" w:type="pct"/>
            <w:tcBorders>
              <w:left w:val="single" w:sz="12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  <w:r w:rsidRPr="00DF724F">
              <w:t>ОК 3.</w:t>
            </w:r>
          </w:p>
        </w:tc>
        <w:tc>
          <w:tcPr>
            <w:tcW w:w="3355" w:type="pct"/>
            <w:gridSpan w:val="2"/>
            <w:tcBorders>
              <w:right w:val="single" w:sz="4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  <w:r w:rsidRPr="00DF724F"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163" w:type="pct"/>
            <w:tcBorders>
              <w:left w:val="single" w:sz="4" w:space="0" w:color="auto"/>
              <w:right w:val="single" w:sz="12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</w:p>
        </w:tc>
      </w:tr>
      <w:tr w:rsidR="005E6680" w:rsidRPr="00DF724F" w:rsidTr="005E6680">
        <w:trPr>
          <w:trHeight w:val="567"/>
        </w:trPr>
        <w:tc>
          <w:tcPr>
            <w:tcW w:w="482" w:type="pct"/>
            <w:tcBorders>
              <w:left w:val="single" w:sz="12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  <w:r w:rsidRPr="00DF724F">
              <w:t>ОК 4.</w:t>
            </w:r>
          </w:p>
        </w:tc>
        <w:tc>
          <w:tcPr>
            <w:tcW w:w="3355" w:type="pct"/>
            <w:gridSpan w:val="2"/>
            <w:tcBorders>
              <w:right w:val="single" w:sz="4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  <w:r w:rsidRPr="00DF724F"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1163" w:type="pct"/>
            <w:tcBorders>
              <w:left w:val="single" w:sz="4" w:space="0" w:color="auto"/>
              <w:right w:val="single" w:sz="12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</w:p>
        </w:tc>
      </w:tr>
      <w:tr w:rsidR="005E6680" w:rsidRPr="00DF724F" w:rsidTr="005E6680">
        <w:trPr>
          <w:trHeight w:val="567"/>
        </w:trPr>
        <w:tc>
          <w:tcPr>
            <w:tcW w:w="482" w:type="pct"/>
            <w:tcBorders>
              <w:left w:val="single" w:sz="12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  <w:r w:rsidRPr="00DF724F">
              <w:t>ОК 5.</w:t>
            </w:r>
          </w:p>
        </w:tc>
        <w:tc>
          <w:tcPr>
            <w:tcW w:w="3355" w:type="pct"/>
            <w:gridSpan w:val="2"/>
            <w:tcBorders>
              <w:right w:val="single" w:sz="4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  <w:r w:rsidRPr="00DF724F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163" w:type="pct"/>
            <w:tcBorders>
              <w:left w:val="single" w:sz="4" w:space="0" w:color="auto"/>
              <w:right w:val="single" w:sz="12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</w:p>
        </w:tc>
      </w:tr>
      <w:tr w:rsidR="005E6680" w:rsidRPr="00DF724F" w:rsidTr="005E6680">
        <w:trPr>
          <w:trHeight w:val="567"/>
        </w:trPr>
        <w:tc>
          <w:tcPr>
            <w:tcW w:w="482" w:type="pct"/>
            <w:tcBorders>
              <w:left w:val="single" w:sz="12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  <w:r w:rsidRPr="00DF724F">
              <w:t>ОК 6.</w:t>
            </w:r>
          </w:p>
        </w:tc>
        <w:tc>
          <w:tcPr>
            <w:tcW w:w="3355" w:type="pct"/>
            <w:gridSpan w:val="2"/>
            <w:tcBorders>
              <w:right w:val="single" w:sz="4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  <w:r w:rsidRPr="00DF724F"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163" w:type="pct"/>
            <w:tcBorders>
              <w:left w:val="single" w:sz="4" w:space="0" w:color="auto"/>
              <w:right w:val="single" w:sz="12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</w:p>
        </w:tc>
      </w:tr>
      <w:tr w:rsidR="005E6680" w:rsidRPr="00DF724F" w:rsidTr="005E6680">
        <w:trPr>
          <w:trHeight w:val="493"/>
        </w:trPr>
        <w:tc>
          <w:tcPr>
            <w:tcW w:w="482" w:type="pct"/>
            <w:tcBorders>
              <w:left w:val="single" w:sz="12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  <w:r w:rsidRPr="00DF724F">
              <w:t>ОК 7.</w:t>
            </w:r>
          </w:p>
        </w:tc>
        <w:tc>
          <w:tcPr>
            <w:tcW w:w="3355" w:type="pct"/>
            <w:gridSpan w:val="2"/>
            <w:tcBorders>
              <w:right w:val="single" w:sz="4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  <w:r w:rsidRPr="00DF724F"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163" w:type="pct"/>
            <w:tcBorders>
              <w:left w:val="single" w:sz="4" w:space="0" w:color="auto"/>
              <w:right w:val="single" w:sz="12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</w:p>
        </w:tc>
      </w:tr>
      <w:tr w:rsidR="005E6680" w:rsidRPr="00DF724F" w:rsidTr="005E6680">
        <w:trPr>
          <w:trHeight w:val="493"/>
        </w:trPr>
        <w:tc>
          <w:tcPr>
            <w:tcW w:w="482" w:type="pct"/>
            <w:tcBorders>
              <w:left w:val="single" w:sz="12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  <w:r w:rsidRPr="00DF724F">
              <w:t>ОК 8.</w:t>
            </w:r>
          </w:p>
        </w:tc>
        <w:tc>
          <w:tcPr>
            <w:tcW w:w="3355" w:type="pct"/>
            <w:gridSpan w:val="2"/>
            <w:tcBorders>
              <w:right w:val="single" w:sz="4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  <w:r w:rsidRPr="00DF724F"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1163" w:type="pct"/>
            <w:tcBorders>
              <w:left w:val="single" w:sz="4" w:space="0" w:color="auto"/>
              <w:right w:val="single" w:sz="12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</w:p>
        </w:tc>
      </w:tr>
      <w:tr w:rsidR="005E6680" w:rsidRPr="00DF724F" w:rsidTr="005E6680">
        <w:trPr>
          <w:trHeight w:val="493"/>
        </w:trPr>
        <w:tc>
          <w:tcPr>
            <w:tcW w:w="482" w:type="pct"/>
            <w:tcBorders>
              <w:left w:val="single" w:sz="12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  <w:r w:rsidRPr="00DF724F">
              <w:t>ОК 9.</w:t>
            </w:r>
          </w:p>
        </w:tc>
        <w:tc>
          <w:tcPr>
            <w:tcW w:w="3355" w:type="pct"/>
            <w:gridSpan w:val="2"/>
            <w:tcBorders>
              <w:right w:val="single" w:sz="4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  <w:r w:rsidRPr="00DF724F"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163" w:type="pct"/>
            <w:tcBorders>
              <w:left w:val="single" w:sz="4" w:space="0" w:color="auto"/>
              <w:right w:val="single" w:sz="12" w:space="0" w:color="auto"/>
            </w:tcBorders>
          </w:tcPr>
          <w:p w:rsidR="005E6680" w:rsidRDefault="005E6680" w:rsidP="003D2F53">
            <w:pPr>
              <w:pStyle w:val="af6"/>
              <w:jc w:val="both"/>
            </w:pPr>
          </w:p>
          <w:p w:rsidR="005E6680" w:rsidRPr="00DF724F" w:rsidRDefault="005E6680" w:rsidP="003D2F53">
            <w:pPr>
              <w:pStyle w:val="af6"/>
              <w:jc w:val="both"/>
            </w:pPr>
          </w:p>
        </w:tc>
      </w:tr>
      <w:tr w:rsidR="005E6680" w:rsidRPr="00DF724F" w:rsidTr="005E6680">
        <w:trPr>
          <w:trHeight w:val="493"/>
        </w:trPr>
        <w:tc>
          <w:tcPr>
            <w:tcW w:w="482" w:type="pct"/>
            <w:tcBorders>
              <w:left w:val="single" w:sz="12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  <w:r>
              <w:t>ОК .10</w:t>
            </w:r>
          </w:p>
        </w:tc>
        <w:tc>
          <w:tcPr>
            <w:tcW w:w="3355" w:type="pct"/>
            <w:gridSpan w:val="2"/>
            <w:tcBorders>
              <w:right w:val="single" w:sz="4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  <w:r w:rsidRPr="00DE1A81">
              <w:rPr>
                <w:rStyle w:val="FontStyle56"/>
                <w:sz w:val="24"/>
                <w:szCs w:val="24"/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1163" w:type="pct"/>
            <w:tcBorders>
              <w:left w:val="single" w:sz="4" w:space="0" w:color="auto"/>
              <w:right w:val="single" w:sz="12" w:space="0" w:color="auto"/>
            </w:tcBorders>
          </w:tcPr>
          <w:p w:rsidR="005E6680" w:rsidRDefault="005E6680" w:rsidP="003D2F53">
            <w:pPr>
              <w:pStyle w:val="af6"/>
              <w:jc w:val="both"/>
            </w:pPr>
          </w:p>
        </w:tc>
      </w:tr>
      <w:tr w:rsidR="005E6680" w:rsidRPr="00DF724F" w:rsidTr="005E6680">
        <w:trPr>
          <w:trHeight w:val="493"/>
        </w:trPr>
        <w:tc>
          <w:tcPr>
            <w:tcW w:w="482" w:type="pct"/>
            <w:tcBorders>
              <w:left w:val="single" w:sz="12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  <w:r w:rsidRPr="00DF724F">
              <w:t>ОК 11.</w:t>
            </w:r>
          </w:p>
        </w:tc>
        <w:tc>
          <w:tcPr>
            <w:tcW w:w="3355" w:type="pct"/>
            <w:gridSpan w:val="2"/>
            <w:tcBorders>
              <w:right w:val="single" w:sz="4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  <w:r w:rsidRPr="00DF724F"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1163" w:type="pct"/>
            <w:tcBorders>
              <w:left w:val="single" w:sz="4" w:space="0" w:color="auto"/>
              <w:right w:val="single" w:sz="12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</w:p>
        </w:tc>
      </w:tr>
      <w:tr w:rsidR="005E6680" w:rsidRPr="00DF724F" w:rsidTr="005E6680">
        <w:trPr>
          <w:trHeight w:val="493"/>
        </w:trPr>
        <w:tc>
          <w:tcPr>
            <w:tcW w:w="482" w:type="pct"/>
            <w:tcBorders>
              <w:left w:val="single" w:sz="12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  <w:r w:rsidRPr="00DF724F">
              <w:t>ОК 12.</w:t>
            </w:r>
          </w:p>
        </w:tc>
        <w:tc>
          <w:tcPr>
            <w:tcW w:w="3355" w:type="pct"/>
            <w:gridSpan w:val="2"/>
            <w:tcBorders>
              <w:right w:val="single" w:sz="4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  <w:r w:rsidRPr="00DF724F"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1163" w:type="pct"/>
            <w:tcBorders>
              <w:left w:val="single" w:sz="4" w:space="0" w:color="auto"/>
              <w:right w:val="single" w:sz="12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</w:p>
        </w:tc>
      </w:tr>
      <w:tr w:rsidR="005E6680" w:rsidRPr="00DF724F" w:rsidTr="005E6680">
        <w:trPr>
          <w:trHeight w:val="493"/>
        </w:trPr>
        <w:tc>
          <w:tcPr>
            <w:tcW w:w="482" w:type="pct"/>
            <w:tcBorders>
              <w:left w:val="single" w:sz="12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  <w:r w:rsidRPr="00DF724F">
              <w:t>ОК 13.</w:t>
            </w:r>
          </w:p>
        </w:tc>
        <w:tc>
          <w:tcPr>
            <w:tcW w:w="3355" w:type="pct"/>
            <w:gridSpan w:val="2"/>
            <w:tcBorders>
              <w:right w:val="single" w:sz="4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  <w:r w:rsidRPr="00DF724F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1163" w:type="pct"/>
            <w:tcBorders>
              <w:left w:val="single" w:sz="4" w:space="0" w:color="auto"/>
              <w:right w:val="single" w:sz="12" w:space="0" w:color="auto"/>
            </w:tcBorders>
          </w:tcPr>
          <w:p w:rsidR="005E6680" w:rsidRPr="00DF724F" w:rsidRDefault="005E6680" w:rsidP="003D2F53">
            <w:pPr>
              <w:pStyle w:val="af6"/>
              <w:jc w:val="both"/>
            </w:pPr>
          </w:p>
        </w:tc>
      </w:tr>
    </w:tbl>
    <w:p w:rsidR="00B03403" w:rsidRDefault="005E6680" w:rsidP="005E6680">
      <w:pPr>
        <w:pStyle w:val="af6"/>
      </w:pPr>
      <w:r>
        <w:sym w:font="Symbol" w:char="F02A"/>
      </w:r>
      <w:r w:rsidR="00652CE7">
        <w:t xml:space="preserve"> 0 –не освоена, </w:t>
      </w:r>
      <w:r>
        <w:t>1 – частично освоена, 2 – освоена полностью</w:t>
      </w:r>
    </w:p>
    <w:p w:rsidR="00B03403" w:rsidRDefault="00B03403" w:rsidP="00B03403">
      <w:pPr>
        <w:tabs>
          <w:tab w:val="num" w:pos="360"/>
        </w:tabs>
        <w:spacing w:after="0"/>
        <w:rPr>
          <w:rFonts w:ascii="Times New Roman" w:hAnsi="Times New Roman"/>
          <w:sz w:val="20"/>
          <w:szCs w:val="20"/>
        </w:rPr>
      </w:pPr>
    </w:p>
    <w:p w:rsidR="00B03403" w:rsidRDefault="00B03403" w:rsidP="00B03403">
      <w:pPr>
        <w:tabs>
          <w:tab w:val="num" w:pos="360"/>
        </w:tabs>
        <w:spacing w:after="0"/>
        <w:rPr>
          <w:rFonts w:ascii="Times New Roman" w:hAnsi="Times New Roman"/>
          <w:sz w:val="20"/>
          <w:szCs w:val="20"/>
        </w:rPr>
      </w:pPr>
    </w:p>
    <w:p w:rsidR="00B03403" w:rsidRDefault="00B03403" w:rsidP="00B03403">
      <w:pPr>
        <w:tabs>
          <w:tab w:val="num" w:pos="360"/>
        </w:tabs>
        <w:spacing w:after="0"/>
        <w:rPr>
          <w:rFonts w:ascii="Times New Roman" w:hAnsi="Times New Roman"/>
          <w:sz w:val="20"/>
          <w:szCs w:val="20"/>
        </w:rPr>
      </w:pPr>
    </w:p>
    <w:p w:rsidR="00B03403" w:rsidRDefault="00B03403" w:rsidP="00B03403">
      <w:pPr>
        <w:tabs>
          <w:tab w:val="num" w:pos="360"/>
        </w:tabs>
        <w:spacing w:after="0"/>
        <w:rPr>
          <w:rFonts w:ascii="Times New Roman" w:hAnsi="Times New Roman"/>
          <w:sz w:val="20"/>
          <w:szCs w:val="20"/>
        </w:rPr>
      </w:pPr>
    </w:p>
    <w:p w:rsidR="00B03403" w:rsidRDefault="00B03403" w:rsidP="00B03403">
      <w:pPr>
        <w:tabs>
          <w:tab w:val="num" w:pos="360"/>
        </w:tabs>
        <w:spacing w:after="0"/>
        <w:rPr>
          <w:rFonts w:ascii="Times New Roman" w:hAnsi="Times New Roman"/>
          <w:sz w:val="20"/>
          <w:szCs w:val="20"/>
        </w:rPr>
      </w:pPr>
    </w:p>
    <w:p w:rsidR="00B03403" w:rsidRDefault="00B03403" w:rsidP="00B03403">
      <w:pPr>
        <w:tabs>
          <w:tab w:val="num" w:pos="360"/>
        </w:tabs>
        <w:spacing w:after="0"/>
        <w:rPr>
          <w:rFonts w:ascii="Times New Roman" w:hAnsi="Times New Roman"/>
          <w:sz w:val="20"/>
          <w:szCs w:val="20"/>
        </w:rPr>
      </w:pPr>
    </w:p>
    <w:p w:rsidR="00B03403" w:rsidRDefault="00B03403" w:rsidP="00B03403">
      <w:pPr>
        <w:tabs>
          <w:tab w:val="num" w:pos="360"/>
        </w:tabs>
        <w:spacing w:after="0"/>
        <w:rPr>
          <w:rFonts w:ascii="Times New Roman" w:hAnsi="Times New Roman"/>
          <w:sz w:val="20"/>
          <w:szCs w:val="20"/>
        </w:rPr>
      </w:pPr>
    </w:p>
    <w:p w:rsidR="00B03403" w:rsidRDefault="00B03403" w:rsidP="00B03403">
      <w:pPr>
        <w:tabs>
          <w:tab w:val="num" w:pos="360"/>
        </w:tabs>
        <w:spacing w:after="0"/>
        <w:rPr>
          <w:rFonts w:ascii="Times New Roman" w:hAnsi="Times New Roman"/>
          <w:sz w:val="20"/>
          <w:szCs w:val="20"/>
        </w:rPr>
      </w:pPr>
    </w:p>
    <w:p w:rsidR="00B03403" w:rsidRDefault="00B03403" w:rsidP="00B03403">
      <w:pPr>
        <w:tabs>
          <w:tab w:val="num" w:pos="360"/>
        </w:tabs>
        <w:spacing w:after="0"/>
        <w:rPr>
          <w:rFonts w:ascii="Times New Roman" w:hAnsi="Times New Roman"/>
          <w:sz w:val="20"/>
          <w:szCs w:val="20"/>
        </w:rPr>
      </w:pPr>
    </w:p>
    <w:p w:rsidR="00B03403" w:rsidRDefault="00B03403" w:rsidP="00B03403">
      <w:pPr>
        <w:tabs>
          <w:tab w:val="num" w:pos="360"/>
        </w:tabs>
        <w:spacing w:after="0"/>
        <w:rPr>
          <w:rFonts w:ascii="Times New Roman" w:hAnsi="Times New Roman"/>
          <w:sz w:val="20"/>
          <w:szCs w:val="20"/>
        </w:rPr>
      </w:pPr>
    </w:p>
    <w:p w:rsidR="00B03403" w:rsidRDefault="00B03403" w:rsidP="00B03403">
      <w:pPr>
        <w:tabs>
          <w:tab w:val="num" w:pos="360"/>
        </w:tabs>
        <w:spacing w:after="0"/>
        <w:rPr>
          <w:rFonts w:ascii="Times New Roman" w:hAnsi="Times New Roman"/>
          <w:sz w:val="20"/>
          <w:szCs w:val="20"/>
        </w:rPr>
      </w:pPr>
    </w:p>
    <w:p w:rsidR="00B03403" w:rsidRDefault="00B03403" w:rsidP="00B03403">
      <w:pPr>
        <w:tabs>
          <w:tab w:val="num" w:pos="360"/>
        </w:tabs>
        <w:spacing w:after="0"/>
        <w:rPr>
          <w:rFonts w:ascii="Times New Roman" w:hAnsi="Times New Roman"/>
          <w:sz w:val="20"/>
          <w:szCs w:val="20"/>
        </w:rPr>
      </w:pPr>
    </w:p>
    <w:p w:rsidR="00B03403" w:rsidRDefault="00B03403" w:rsidP="00B03403">
      <w:pPr>
        <w:tabs>
          <w:tab w:val="num" w:pos="360"/>
        </w:tabs>
        <w:spacing w:after="0"/>
        <w:rPr>
          <w:rFonts w:ascii="Times New Roman" w:hAnsi="Times New Roman"/>
          <w:sz w:val="20"/>
          <w:szCs w:val="20"/>
        </w:rPr>
      </w:pPr>
    </w:p>
    <w:p w:rsidR="00B03403" w:rsidRDefault="00B03403" w:rsidP="00B03403">
      <w:pPr>
        <w:tabs>
          <w:tab w:val="num" w:pos="360"/>
        </w:tabs>
        <w:spacing w:after="0"/>
        <w:rPr>
          <w:rFonts w:ascii="Times New Roman" w:hAnsi="Times New Roman"/>
          <w:sz w:val="20"/>
          <w:szCs w:val="20"/>
        </w:rPr>
      </w:pPr>
    </w:p>
    <w:p w:rsidR="00B03403" w:rsidRDefault="00B03403" w:rsidP="00B03403">
      <w:pPr>
        <w:tabs>
          <w:tab w:val="num" w:pos="360"/>
        </w:tabs>
        <w:spacing w:after="0"/>
        <w:rPr>
          <w:rFonts w:ascii="Times New Roman" w:hAnsi="Times New Roman"/>
          <w:sz w:val="20"/>
          <w:szCs w:val="20"/>
        </w:rPr>
      </w:pPr>
    </w:p>
    <w:p w:rsidR="00B03403" w:rsidRDefault="00B03403" w:rsidP="00B03403">
      <w:pPr>
        <w:tabs>
          <w:tab w:val="num" w:pos="360"/>
        </w:tabs>
        <w:spacing w:after="0"/>
        <w:rPr>
          <w:rFonts w:ascii="Times New Roman" w:hAnsi="Times New Roman"/>
          <w:sz w:val="20"/>
          <w:szCs w:val="20"/>
        </w:rPr>
      </w:pPr>
    </w:p>
    <w:p w:rsidR="00B03403" w:rsidRDefault="00B03403" w:rsidP="00B03403">
      <w:pPr>
        <w:tabs>
          <w:tab w:val="num" w:pos="360"/>
        </w:tabs>
        <w:spacing w:after="0"/>
        <w:rPr>
          <w:rFonts w:ascii="Times New Roman" w:hAnsi="Times New Roman"/>
          <w:sz w:val="20"/>
          <w:szCs w:val="20"/>
        </w:rPr>
      </w:pPr>
    </w:p>
    <w:p w:rsidR="00B03403" w:rsidRDefault="00B03403" w:rsidP="00B03403">
      <w:pPr>
        <w:tabs>
          <w:tab w:val="num" w:pos="360"/>
        </w:tabs>
        <w:spacing w:after="0"/>
        <w:rPr>
          <w:rFonts w:ascii="Times New Roman" w:hAnsi="Times New Roman"/>
          <w:sz w:val="20"/>
          <w:szCs w:val="20"/>
        </w:rPr>
      </w:pPr>
    </w:p>
    <w:p w:rsidR="00B03403" w:rsidRDefault="00B03403" w:rsidP="00B03403">
      <w:pPr>
        <w:tabs>
          <w:tab w:val="num" w:pos="360"/>
        </w:tabs>
        <w:spacing w:after="0"/>
        <w:rPr>
          <w:rFonts w:ascii="Times New Roman" w:hAnsi="Times New Roman"/>
          <w:sz w:val="20"/>
          <w:szCs w:val="20"/>
        </w:rPr>
      </w:pPr>
    </w:p>
    <w:p w:rsidR="00B03403" w:rsidRDefault="00B03403" w:rsidP="00B03403">
      <w:pPr>
        <w:tabs>
          <w:tab w:val="num" w:pos="360"/>
        </w:tabs>
        <w:spacing w:after="0"/>
        <w:rPr>
          <w:rFonts w:ascii="Times New Roman" w:hAnsi="Times New Roman"/>
          <w:sz w:val="20"/>
          <w:szCs w:val="20"/>
        </w:rPr>
        <w:sectPr w:rsidR="00B03403" w:rsidSect="009F6F12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968" w:right="1134" w:bottom="850" w:left="709" w:header="0" w:footer="709" w:gutter="0"/>
          <w:pgNumType w:start="41"/>
          <w:cols w:space="720"/>
          <w:docGrid w:linePitch="299"/>
        </w:sectPr>
      </w:pPr>
    </w:p>
    <w:p w:rsidR="007E0878" w:rsidRDefault="00C21A86" w:rsidP="00B03403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7E0878" w:rsidRPr="00B03403">
        <w:rPr>
          <w:rFonts w:ascii="Times New Roman" w:hAnsi="Times New Roman"/>
          <w:sz w:val="28"/>
          <w:szCs w:val="28"/>
        </w:rPr>
        <w:t>Приложение 4</w:t>
      </w:r>
    </w:p>
    <w:p w:rsidR="00B03403" w:rsidRDefault="00B03403" w:rsidP="00B03403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АТТЕСТАЦИОННЫЙ ЛИСТ</w:t>
      </w:r>
    </w:p>
    <w:p w:rsidR="00B03403" w:rsidRPr="00CC4D73" w:rsidRDefault="00B03403" w:rsidP="00B03403">
      <w:pPr>
        <w:tabs>
          <w:tab w:val="num" w:pos="-567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C4D73"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</w:t>
      </w:r>
    </w:p>
    <w:p w:rsidR="00B03403" w:rsidRPr="00CC4D73" w:rsidRDefault="00B03403" w:rsidP="00B03403">
      <w:pPr>
        <w:tabs>
          <w:tab w:val="num" w:pos="-567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C4D73">
        <w:rPr>
          <w:rFonts w:ascii="Times New Roman" w:hAnsi="Times New Roman"/>
          <w:sz w:val="24"/>
          <w:szCs w:val="24"/>
        </w:rPr>
        <w:t xml:space="preserve">Специальность      Лечебное дело Курс </w:t>
      </w:r>
      <w:r>
        <w:rPr>
          <w:rFonts w:ascii="Times New Roman" w:hAnsi="Times New Roman"/>
          <w:sz w:val="24"/>
          <w:szCs w:val="24"/>
        </w:rPr>
        <w:t>3</w:t>
      </w:r>
      <w:r w:rsidRPr="00CC4D73">
        <w:rPr>
          <w:rFonts w:ascii="Times New Roman" w:hAnsi="Times New Roman"/>
          <w:sz w:val="24"/>
          <w:szCs w:val="24"/>
        </w:rPr>
        <w:t xml:space="preserve">                                           Группа _________________</w:t>
      </w:r>
    </w:p>
    <w:p w:rsidR="00B03403" w:rsidRPr="00CC4D73" w:rsidRDefault="00B03403" w:rsidP="00B03403">
      <w:pPr>
        <w:tabs>
          <w:tab w:val="num" w:pos="3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C4D73">
        <w:rPr>
          <w:rFonts w:ascii="Times New Roman" w:hAnsi="Times New Roman"/>
          <w:sz w:val="24"/>
          <w:szCs w:val="24"/>
        </w:rPr>
        <w:t>ПМ 02. Лечебная деятельность</w:t>
      </w:r>
    </w:p>
    <w:p w:rsidR="00B03403" w:rsidRPr="00CC4D73" w:rsidRDefault="00B03403" w:rsidP="00B03403">
      <w:pPr>
        <w:tabs>
          <w:tab w:val="num" w:pos="3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C4D73">
        <w:rPr>
          <w:rFonts w:ascii="Times New Roman" w:hAnsi="Times New Roman"/>
          <w:sz w:val="24"/>
          <w:szCs w:val="24"/>
        </w:rPr>
        <w:t>МДК 02.01. Лечение пациентов терапевтического профиля</w:t>
      </w:r>
    </w:p>
    <w:p w:rsidR="00B03403" w:rsidRPr="00CC4D73" w:rsidRDefault="00B03403" w:rsidP="00B03403">
      <w:pPr>
        <w:tabs>
          <w:tab w:val="num" w:pos="3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C4D73">
        <w:rPr>
          <w:rFonts w:ascii="Times New Roman" w:hAnsi="Times New Roman"/>
          <w:sz w:val="24"/>
          <w:szCs w:val="24"/>
        </w:rPr>
        <w:t>ПП 02. 03. Оказание неврологической помощи</w:t>
      </w:r>
    </w:p>
    <w:p w:rsidR="00B03403" w:rsidRPr="00CC4D73" w:rsidRDefault="00B03403" w:rsidP="00B03403">
      <w:pPr>
        <w:tabs>
          <w:tab w:val="num" w:pos="360"/>
        </w:tabs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CC4D73">
        <w:rPr>
          <w:rFonts w:ascii="Times New Roman" w:hAnsi="Times New Roman"/>
          <w:sz w:val="24"/>
          <w:szCs w:val="24"/>
        </w:rPr>
        <w:t xml:space="preserve">Место прохождения практики        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3403" w:rsidRPr="00CC4D73" w:rsidRDefault="00B03403" w:rsidP="00B03403">
      <w:pPr>
        <w:tabs>
          <w:tab w:val="num" w:pos="360"/>
        </w:tabs>
        <w:spacing w:after="0" w:line="240" w:lineRule="atLeast"/>
        <w:contextualSpacing/>
        <w:rPr>
          <w:rFonts w:ascii="Times New Roman" w:hAnsi="Times New Roman"/>
          <w:sz w:val="16"/>
          <w:szCs w:val="16"/>
        </w:rPr>
      </w:pPr>
      <w:r w:rsidRPr="00CC4D7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(наименование медицинской организации)</w:t>
      </w:r>
    </w:p>
    <w:p w:rsidR="00B03403" w:rsidRDefault="00B03403" w:rsidP="00B03403">
      <w:pPr>
        <w:tabs>
          <w:tab w:val="num" w:pos="360"/>
        </w:tabs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CC4D73">
        <w:rPr>
          <w:rFonts w:ascii="Times New Roman" w:hAnsi="Times New Roman"/>
          <w:sz w:val="24"/>
          <w:szCs w:val="24"/>
        </w:rPr>
        <w:t>Сроки проведения практики</w:t>
      </w:r>
      <w:r w:rsidRPr="00031666">
        <w:rPr>
          <w:rFonts w:ascii="Times New Roman" w:hAnsi="Times New Roman"/>
          <w:b/>
          <w:sz w:val="24"/>
          <w:szCs w:val="24"/>
        </w:rPr>
        <w:t>с</w:t>
      </w:r>
      <w:r w:rsidRPr="00031666">
        <w:rPr>
          <w:rFonts w:ascii="Times New Roman" w:hAnsi="Times New Roman"/>
          <w:b/>
          <w:sz w:val="28"/>
          <w:szCs w:val="28"/>
        </w:rPr>
        <w:t xml:space="preserve"> _______</w:t>
      </w:r>
      <w:r w:rsidRPr="00031666">
        <w:rPr>
          <w:rFonts w:ascii="Times New Roman" w:hAnsi="Times New Roman"/>
          <w:b/>
          <w:sz w:val="24"/>
          <w:szCs w:val="24"/>
        </w:rPr>
        <w:t>20___г.  по</w:t>
      </w:r>
      <w:r w:rsidRPr="00031666">
        <w:rPr>
          <w:rFonts w:ascii="Times New Roman" w:hAnsi="Times New Roman"/>
          <w:b/>
          <w:sz w:val="28"/>
          <w:szCs w:val="28"/>
        </w:rPr>
        <w:t>__________</w:t>
      </w:r>
      <w:r w:rsidRPr="00031666">
        <w:rPr>
          <w:rFonts w:ascii="Times New Roman" w:hAnsi="Times New Roman"/>
          <w:b/>
          <w:sz w:val="24"/>
          <w:szCs w:val="24"/>
        </w:rPr>
        <w:t>20____г</w:t>
      </w:r>
      <w:r w:rsidRPr="00031666">
        <w:rPr>
          <w:rFonts w:ascii="Times New Roman" w:hAnsi="Times New Roman"/>
          <w:b/>
          <w:sz w:val="28"/>
          <w:szCs w:val="28"/>
        </w:rPr>
        <w:t>.</w:t>
      </w:r>
    </w:p>
    <w:p w:rsidR="00B03403" w:rsidRDefault="00B03403" w:rsidP="00B03403">
      <w:pPr>
        <w:tabs>
          <w:tab w:val="num" w:pos="360"/>
        </w:tabs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B03403" w:rsidRPr="00806464" w:rsidRDefault="00B03403" w:rsidP="00B03403">
      <w:pPr>
        <w:tabs>
          <w:tab w:val="num" w:pos="360"/>
        </w:tabs>
        <w:spacing w:after="0" w:line="240" w:lineRule="atLeast"/>
        <w:contextualSpacing/>
        <w:rPr>
          <w:rFonts w:ascii="Times New Roman" w:hAnsi="Times New Roman"/>
          <w:b/>
        </w:rPr>
      </w:pPr>
      <w:r w:rsidRPr="00806464">
        <w:rPr>
          <w:rFonts w:ascii="Times New Roman" w:hAnsi="Times New Roman"/>
          <w:b/>
        </w:rPr>
        <w:t xml:space="preserve">По результатам производственной практики по профилю специальности овладел (а) видом профессиональной деятельности ПМ 02. </w:t>
      </w:r>
      <w:r w:rsidRPr="00806464">
        <w:rPr>
          <w:rFonts w:ascii="Times New Roman" w:hAnsi="Times New Roman"/>
          <w:b/>
          <w:i/>
          <w:sz w:val="24"/>
          <w:szCs w:val="24"/>
        </w:rPr>
        <w:t>Лечебная деятельность</w:t>
      </w:r>
      <w:r w:rsidRPr="00806464">
        <w:rPr>
          <w:rStyle w:val="41"/>
          <w:rFonts w:eastAsia="Calibri"/>
        </w:rPr>
        <w:t>,</w:t>
      </w:r>
      <w:r w:rsidRPr="00806464">
        <w:rPr>
          <w:rFonts w:ascii="Times New Roman" w:hAnsi="Times New Roman"/>
          <w:b/>
        </w:rPr>
        <w:t xml:space="preserve"> в том числе профессиональными (ПК):</w:t>
      </w:r>
    </w:p>
    <w:p w:rsidR="00B03403" w:rsidRDefault="00B03403" w:rsidP="00B03403">
      <w:pPr>
        <w:tabs>
          <w:tab w:val="num" w:pos="360"/>
        </w:tabs>
        <w:spacing w:after="0" w:line="240" w:lineRule="atLeast"/>
        <w:contextualSpacing/>
        <w:jc w:val="center"/>
        <w:rPr>
          <w:rFonts w:ascii="Times New Roman" w:hAnsi="Times New Roman"/>
          <w:b/>
        </w:rPr>
      </w:pPr>
      <w:r w:rsidRPr="00806464">
        <w:rPr>
          <w:rFonts w:ascii="Times New Roman" w:hAnsi="Times New Roman"/>
          <w:b/>
        </w:rPr>
        <w:t>О - оптимальный (5) В - Высокий (4) Д - Допустимый (3)</w:t>
      </w:r>
    </w:p>
    <w:p w:rsidR="00B03403" w:rsidRPr="00806464" w:rsidRDefault="00B03403" w:rsidP="00B03403">
      <w:pPr>
        <w:tabs>
          <w:tab w:val="num" w:pos="360"/>
        </w:tabs>
        <w:spacing w:after="0" w:line="240" w:lineRule="atLeast"/>
        <w:contextualSpacing/>
        <w:jc w:val="center"/>
        <w:rPr>
          <w:rFonts w:ascii="Times New Roman" w:hAnsi="Times New Roman"/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804"/>
        <w:gridCol w:w="1276"/>
        <w:gridCol w:w="1984"/>
        <w:gridCol w:w="1843"/>
      </w:tblGrid>
      <w:tr w:rsidR="00B03403" w:rsidRPr="0025780F" w:rsidTr="00B03403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80F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80F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</w:t>
            </w:r>
            <w:r w:rsidR="00C21A8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5780F">
              <w:rPr>
                <w:rFonts w:ascii="Times New Roman" w:hAnsi="Times New Roman"/>
                <w:b/>
                <w:sz w:val="24"/>
                <w:szCs w:val="24"/>
              </w:rPr>
              <w:t>ыта и формирования компетенций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80F"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B03403" w:rsidRPr="0025780F" w:rsidTr="00B03403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80F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80F">
              <w:rPr>
                <w:rFonts w:ascii="Times New Roman" w:hAnsi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80F">
              <w:rPr>
                <w:rFonts w:ascii="Times New Roman" w:hAnsi="Times New Roman"/>
                <w:b/>
                <w:sz w:val="24"/>
                <w:szCs w:val="24"/>
              </w:rPr>
              <w:t xml:space="preserve">Подпись руководителя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</w:p>
        </w:tc>
      </w:tr>
      <w:tr w:rsidR="00B03403" w:rsidRPr="0025780F" w:rsidTr="00B03403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80F">
              <w:rPr>
                <w:rFonts w:ascii="Times New Roman" w:hAnsi="Times New Roman"/>
                <w:b/>
                <w:sz w:val="24"/>
                <w:szCs w:val="24"/>
              </w:rPr>
              <w:t>Лечебная деятельность</w:t>
            </w:r>
          </w:p>
        </w:tc>
      </w:tr>
      <w:tr w:rsidR="00B03403" w:rsidRPr="0025780F" w:rsidTr="00B03403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5780F">
              <w:rPr>
                <w:rFonts w:ascii="Times New Roman" w:hAnsi="Times New Roman"/>
                <w:sz w:val="24"/>
                <w:szCs w:val="24"/>
              </w:rPr>
              <w:t>ПК 2.1. Определять программу лечения пациентов</w:t>
            </w:r>
            <w:r w:rsidRPr="00DE1A81">
              <w:rPr>
                <w:rFonts w:ascii="Times New Roman" w:hAnsi="Times New Roman"/>
                <w:sz w:val="24"/>
                <w:szCs w:val="24"/>
              </w:rPr>
              <w:t>различных возрастных групп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80F">
              <w:rPr>
                <w:rFonts w:ascii="Times New Roman" w:hAnsi="Times New Roman"/>
                <w:sz w:val="24"/>
                <w:szCs w:val="24"/>
              </w:rPr>
              <w:t>2.1.1.Опрос больных, сбор жалоб, анамнеза.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403" w:rsidRPr="0025780F" w:rsidTr="00B03403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80F">
              <w:rPr>
                <w:rFonts w:ascii="Times New Roman" w:hAnsi="Times New Roman"/>
                <w:sz w:val="24"/>
                <w:szCs w:val="24"/>
              </w:rPr>
              <w:t>2.1.2. Определение реакции зрачков на свет.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403" w:rsidRPr="0025780F" w:rsidTr="00B03403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80F">
              <w:rPr>
                <w:rFonts w:ascii="Times New Roman" w:hAnsi="Times New Roman"/>
                <w:sz w:val="24"/>
                <w:szCs w:val="24"/>
              </w:rPr>
              <w:t>2.1.3. Определение менингеальных симптомов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403" w:rsidRPr="0025780F" w:rsidTr="00B03403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80F">
              <w:rPr>
                <w:rFonts w:ascii="Times New Roman" w:hAnsi="Times New Roman"/>
                <w:sz w:val="24"/>
                <w:szCs w:val="24"/>
              </w:rPr>
              <w:t>2.1.4. Определение координации движений.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403" w:rsidRPr="0025780F" w:rsidTr="00B03403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80F">
              <w:rPr>
                <w:rFonts w:ascii="Times New Roman" w:hAnsi="Times New Roman"/>
                <w:sz w:val="24"/>
                <w:szCs w:val="24"/>
              </w:rPr>
              <w:t>2.1.5.Подготовка больного к спинномозговой пункции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403" w:rsidRPr="0025780F" w:rsidTr="00B03403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5780F">
              <w:rPr>
                <w:rFonts w:ascii="Times New Roman" w:hAnsi="Times New Roman"/>
                <w:color w:val="000000"/>
                <w:sz w:val="24"/>
                <w:szCs w:val="24"/>
              </w:rPr>
              <w:t>ПК 2.2. Определять тактику ведения пациента.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80F">
              <w:rPr>
                <w:rFonts w:ascii="Times New Roman" w:hAnsi="Times New Roman"/>
                <w:sz w:val="24"/>
                <w:szCs w:val="24"/>
              </w:rPr>
              <w:t>2.2.1. Транспортировка больного с ОНМК.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403" w:rsidRPr="0025780F" w:rsidTr="00B03403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80F">
              <w:rPr>
                <w:rFonts w:ascii="Times New Roman" w:hAnsi="Times New Roman"/>
                <w:sz w:val="24"/>
                <w:szCs w:val="24"/>
              </w:rPr>
              <w:t>2.2.2. Помощь при рвоте.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403" w:rsidRPr="0025780F" w:rsidTr="00B03403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80F">
              <w:rPr>
                <w:rFonts w:ascii="Times New Roman" w:hAnsi="Times New Roman"/>
                <w:sz w:val="24"/>
                <w:szCs w:val="24"/>
              </w:rPr>
              <w:t>2.2.3. Профилактика травматизма при судорогах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403" w:rsidRPr="0025780F" w:rsidTr="00B03403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780F">
              <w:rPr>
                <w:rFonts w:ascii="Times New Roman" w:hAnsi="Times New Roman"/>
                <w:color w:val="000000"/>
                <w:sz w:val="24"/>
                <w:szCs w:val="24"/>
              </w:rPr>
              <w:t>ПК 2.3.Выполнять лечебные вмешательства.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80F">
              <w:rPr>
                <w:rFonts w:ascii="Times New Roman" w:hAnsi="Times New Roman"/>
                <w:sz w:val="24"/>
                <w:szCs w:val="24"/>
              </w:rPr>
              <w:t>2.3.1. В/м введение диклофенака.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403" w:rsidRPr="0025780F" w:rsidTr="00B03403">
        <w:trPr>
          <w:trHeight w:val="21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/>
              <w:ind w:hanging="601"/>
              <w:rPr>
                <w:rFonts w:ascii="Times New Roman" w:hAnsi="Times New Roman"/>
                <w:sz w:val="24"/>
                <w:szCs w:val="24"/>
              </w:rPr>
            </w:pPr>
            <w:r w:rsidRPr="0025780F">
              <w:rPr>
                <w:rFonts w:ascii="Times New Roman" w:hAnsi="Times New Roman"/>
                <w:sz w:val="24"/>
                <w:szCs w:val="24"/>
              </w:rPr>
              <w:t>2.3.2. П/к введение гепарина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403" w:rsidRPr="0025780F" w:rsidTr="00B03403">
        <w:trPr>
          <w:trHeight w:val="47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780F">
              <w:rPr>
                <w:rFonts w:ascii="Times New Roman" w:hAnsi="Times New Roman"/>
                <w:sz w:val="24"/>
                <w:szCs w:val="24"/>
              </w:rPr>
              <w:t>2.3.3. В/в капель</w:t>
            </w:r>
            <w:r>
              <w:rPr>
                <w:rFonts w:ascii="Times New Roman" w:hAnsi="Times New Roman"/>
                <w:sz w:val="24"/>
                <w:szCs w:val="24"/>
              </w:rPr>
              <w:t>ное введение мексидола, пенток</w:t>
            </w:r>
            <w:r w:rsidRPr="0025780F">
              <w:rPr>
                <w:rFonts w:ascii="Times New Roman" w:hAnsi="Times New Roman"/>
                <w:sz w:val="24"/>
                <w:szCs w:val="24"/>
              </w:rPr>
              <w:t>сифиллина, винпоцитина.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403" w:rsidRPr="0025780F" w:rsidTr="00B03403">
        <w:trPr>
          <w:trHeight w:val="339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ПК 2.4. Проводить контроль эффективности лечения.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Pr="00CA079D" w:rsidRDefault="00B03403" w:rsidP="00B0340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2.4.1. </w:t>
            </w:r>
            <w:r w:rsidRPr="00CA079D">
              <w:rPr>
                <w:rFonts w:ascii="Times New Roman" w:hAnsi="Times New Roman"/>
                <w:sz w:val="24"/>
                <w:szCs w:val="24"/>
              </w:rPr>
              <w:t xml:space="preserve">Определение нарушения сознания.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403" w:rsidRPr="0025780F" w:rsidTr="00B03403">
        <w:trPr>
          <w:trHeight w:val="27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Pr="00CA079D" w:rsidRDefault="00B03403" w:rsidP="00B0340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2.4.2. Определение объема движений.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403" w:rsidRPr="0025780F" w:rsidTr="00B03403">
        <w:trPr>
          <w:trHeight w:val="26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Pr="00CA079D" w:rsidRDefault="00B03403" w:rsidP="00B0340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2.4.3. Определение силы мышц.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403" w:rsidRPr="0025780F" w:rsidTr="00B03403">
        <w:trPr>
          <w:trHeight w:val="26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Pr="00CA079D" w:rsidRDefault="00B03403" w:rsidP="00B0340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2.4.4. </w:t>
            </w:r>
            <w:r w:rsidRPr="00CA079D">
              <w:rPr>
                <w:rFonts w:ascii="Times New Roman" w:hAnsi="Times New Roman"/>
                <w:sz w:val="24"/>
                <w:szCs w:val="24"/>
              </w:rPr>
              <w:t>Определение чувствительности.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403" w:rsidRPr="0025780F" w:rsidTr="00B03403">
        <w:trPr>
          <w:trHeight w:val="270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ПК 2.5. Осуществлять контроль состояния пациента.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Pr="00CA079D" w:rsidRDefault="00B03403" w:rsidP="00B03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2.5.1. Измерение АД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403" w:rsidRPr="0025780F" w:rsidTr="00B03403">
        <w:trPr>
          <w:trHeight w:val="25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Pr="00CA079D" w:rsidRDefault="00B03403" w:rsidP="00B03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 xml:space="preserve">2.5.2. Измерение </w:t>
            </w:r>
            <w:r w:rsidRPr="00CA079D">
              <w:rPr>
                <w:rFonts w:ascii="Times New Roman" w:hAnsi="Times New Roman"/>
                <w:sz w:val="24"/>
                <w:szCs w:val="24"/>
                <w:lang w:val="en-US"/>
              </w:rPr>
              <w:t>PS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403" w:rsidRPr="0025780F" w:rsidTr="00B03403">
        <w:trPr>
          <w:trHeight w:val="26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Pr="00CA079D" w:rsidRDefault="00B03403" w:rsidP="00B03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2.5.3. Подсчет ЧДД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403" w:rsidRPr="0025780F" w:rsidTr="00B03403">
        <w:trPr>
          <w:trHeight w:val="267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ПК 2.6. Организовывать специализированный  сестринский уход за пациентом.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Pr="00CA079D" w:rsidRDefault="00B03403" w:rsidP="00B03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2.6.1.Профилактика пролежней.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403" w:rsidRPr="0025780F" w:rsidTr="00B03403">
        <w:trPr>
          <w:trHeight w:val="4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CA079D" w:rsidRDefault="00B03403" w:rsidP="00B03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2.6.2.Профилактика контрактур.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403" w:rsidRPr="0025780F" w:rsidTr="00B03403">
        <w:trPr>
          <w:trHeight w:val="26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CA079D" w:rsidRDefault="00B03403" w:rsidP="00B03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2.6.3.Кормление больных при инсульте.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403" w:rsidRPr="0025780F" w:rsidTr="00B03403">
        <w:trPr>
          <w:trHeight w:val="47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CA079D" w:rsidRDefault="00B03403" w:rsidP="00B03403">
            <w:pPr>
              <w:spacing w:after="0"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2.6.4. Использование гигиенических принадлежностей при недержании мочи.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403" w:rsidRPr="0025780F" w:rsidTr="00B03403">
        <w:trPr>
          <w:trHeight w:val="276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ПК 2.7. Организовать оказание психологической помощи пациенту и его окружению.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Pr="00CA079D" w:rsidRDefault="00B03403" w:rsidP="00B03403">
            <w:pPr>
              <w:spacing w:after="0" w:line="240" w:lineRule="auto"/>
              <w:ind w:hanging="601"/>
              <w:rPr>
                <w:rFonts w:ascii="Times New Roman" w:hAnsi="Times New Roman"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2.7.1. Психологическая подготовка больного.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403" w:rsidRPr="0025780F" w:rsidTr="00B03403">
        <w:trPr>
          <w:trHeight w:val="28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Pr="00CA079D" w:rsidRDefault="00B03403" w:rsidP="00B03403">
            <w:pPr>
              <w:spacing w:after="0" w:line="240" w:lineRule="auto"/>
              <w:ind w:hanging="601"/>
              <w:rPr>
                <w:rFonts w:ascii="Times New Roman" w:hAnsi="Times New Roman"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2.7.2. Проведение беседы с родственниками.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403" w:rsidRPr="0025780F" w:rsidTr="00B03403">
        <w:trPr>
          <w:trHeight w:val="25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Pr="00CA079D" w:rsidRDefault="00B03403" w:rsidP="00B03403">
            <w:pPr>
              <w:spacing w:after="0" w:line="240" w:lineRule="auto"/>
              <w:ind w:hanging="601"/>
              <w:rPr>
                <w:rFonts w:ascii="Times New Roman" w:hAnsi="Times New Roman"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2.7.3. Охрана прав больного.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403" w:rsidRPr="0025780F" w:rsidTr="00B03403">
        <w:trPr>
          <w:trHeight w:val="47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Pr="00CA079D" w:rsidRDefault="00B03403" w:rsidP="00B03403">
            <w:pPr>
              <w:spacing w:after="0"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2.7.4. Информированное согласие больного на       обследование и лечение.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403" w:rsidRPr="0025780F" w:rsidTr="00B03403">
        <w:trPr>
          <w:trHeight w:val="472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ПК 2.8. Оформлять медицинскую документацию.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Pr="00CA079D" w:rsidRDefault="00B03403" w:rsidP="00B03403">
            <w:pPr>
              <w:spacing w:after="0"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2.8.1. Выписать направление на обзорнуюспондиллографию.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403" w:rsidRPr="0025780F" w:rsidTr="00B03403">
        <w:trPr>
          <w:trHeight w:val="26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Pr="00CA079D" w:rsidRDefault="00B03403" w:rsidP="00B03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2.8.2. Оформление температурного листа.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403" w:rsidRPr="0025780F" w:rsidRDefault="00B03403" w:rsidP="00B03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03" w:rsidRPr="0025780F" w:rsidRDefault="00B03403" w:rsidP="00B0340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3403" w:rsidRDefault="00B03403" w:rsidP="00B03403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403" w:rsidRDefault="00B03403" w:rsidP="00B03403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8"/>
        </w:rPr>
      </w:pPr>
    </w:p>
    <w:p w:rsidR="00B03403" w:rsidRDefault="00B03403" w:rsidP="00B03403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8"/>
        </w:rPr>
      </w:pPr>
      <w:r w:rsidRPr="00B9112A">
        <w:rPr>
          <w:rFonts w:ascii="Times New Roman" w:hAnsi="Times New Roman"/>
          <w:sz w:val="24"/>
          <w:szCs w:val="28"/>
        </w:rPr>
        <w:t xml:space="preserve">Итоговая оценка за производственную практику ___________________________   </w:t>
      </w:r>
    </w:p>
    <w:p w:rsidR="00B03403" w:rsidRDefault="00B03403" w:rsidP="00B03403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8"/>
        </w:rPr>
      </w:pPr>
    </w:p>
    <w:p w:rsidR="00B03403" w:rsidRDefault="00B03403" w:rsidP="00B03403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8"/>
        </w:rPr>
      </w:pPr>
    </w:p>
    <w:p w:rsidR="00B03403" w:rsidRDefault="00B03403" w:rsidP="00B034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М.п.  </w:t>
      </w:r>
    </w:p>
    <w:tbl>
      <w:tblPr>
        <w:tblpPr w:leftFromText="180" w:rightFromText="180" w:vertAnchor="text" w:horzAnchor="margin" w:tblpXSpec="right" w:tblpY="400"/>
        <w:tblW w:w="0" w:type="auto"/>
        <w:tblLook w:val="04A0" w:firstRow="1" w:lastRow="0" w:firstColumn="1" w:lastColumn="0" w:noHBand="0" w:noVBand="1"/>
      </w:tblPr>
      <w:tblGrid>
        <w:gridCol w:w="6291"/>
      </w:tblGrid>
      <w:tr w:rsidR="00B03403" w:rsidTr="00B03403">
        <w:trPr>
          <w:trHeight w:val="631"/>
        </w:trPr>
        <w:tc>
          <w:tcPr>
            <w:tcW w:w="6291" w:type="dxa"/>
            <w:hideMark/>
          </w:tcPr>
          <w:p w:rsidR="00B03403" w:rsidRDefault="00B03403" w:rsidP="00B0340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общего руководителя _________/_____________</w:t>
            </w:r>
          </w:p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Подпись методического руководителя ______/__________        </w:t>
            </w:r>
          </w:p>
        </w:tc>
      </w:tr>
    </w:tbl>
    <w:p w:rsidR="00B03403" w:rsidRDefault="00B03403" w:rsidP="00B0340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</w:t>
      </w:r>
    </w:p>
    <w:p w:rsidR="00B03403" w:rsidRPr="00777FC0" w:rsidRDefault="00B03403" w:rsidP="00B034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7FC0">
        <w:rPr>
          <w:rFonts w:ascii="Times New Roman" w:hAnsi="Times New Roman"/>
          <w:b/>
          <w:sz w:val="28"/>
          <w:szCs w:val="28"/>
        </w:rPr>
        <w:lastRenderedPageBreak/>
        <w:t>Карта исследовательской работы</w:t>
      </w:r>
    </w:p>
    <w:p w:rsidR="00B03403" w:rsidRDefault="00B03403" w:rsidP="00B03403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лечебного учреждения___________________________________________ Дата _______________________________</w:t>
      </w:r>
    </w:p>
    <w:p w:rsidR="00B03403" w:rsidRDefault="00B03403" w:rsidP="00B03403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Студента_____________________________________________________________________________________________</w:t>
      </w:r>
    </w:p>
    <w:tbl>
      <w:tblPr>
        <w:tblStyle w:val="ae"/>
        <w:tblW w:w="15425" w:type="dxa"/>
        <w:tblInd w:w="-987" w:type="dxa"/>
        <w:tblLook w:val="04A0" w:firstRow="1" w:lastRow="0" w:firstColumn="1" w:lastColumn="0" w:noHBand="0" w:noVBand="1"/>
      </w:tblPr>
      <w:tblGrid>
        <w:gridCol w:w="1772"/>
        <w:gridCol w:w="790"/>
        <w:gridCol w:w="1085"/>
        <w:gridCol w:w="1264"/>
        <w:gridCol w:w="1914"/>
        <w:gridCol w:w="1856"/>
        <w:gridCol w:w="1486"/>
        <w:gridCol w:w="1753"/>
        <w:gridCol w:w="1308"/>
        <w:gridCol w:w="2197"/>
      </w:tblGrid>
      <w:tr w:rsidR="00B03403" w:rsidTr="00B03403">
        <w:trPr>
          <w:trHeight w:val="70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</w:t>
            </w:r>
            <w:r>
              <w:rPr>
                <w:rFonts w:ascii="Times New Roman" w:hAnsi="Times New Roman"/>
                <w:lang w:val="en-US"/>
              </w:rPr>
              <w:t>/</w:t>
            </w:r>
          </w:p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</w:t>
            </w:r>
          </w:p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заболевания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Вредные привычки</w:t>
            </w:r>
          </w:p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какоговозрас.. кол-во сигар.)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Сопутствую-</w:t>
            </w:r>
          </w:p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щиезабол. ГБ,СД…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Необходимость</w:t>
            </w:r>
          </w:p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уходе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Длит.</w:t>
            </w:r>
          </w:p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болезни.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Диагноз</w:t>
            </w:r>
          </w:p>
        </w:tc>
      </w:tr>
      <w:tr w:rsidR="00B03403" w:rsidTr="00B03403">
        <w:trPr>
          <w:trHeight w:val="46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3403" w:rsidTr="00B03403">
        <w:trPr>
          <w:trHeight w:val="46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3403" w:rsidTr="00B03403">
        <w:trPr>
          <w:trHeight w:val="46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3403" w:rsidTr="00B03403">
        <w:trPr>
          <w:trHeight w:val="46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3403" w:rsidTr="00B03403">
        <w:trPr>
          <w:trHeight w:val="46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3403" w:rsidTr="00B03403">
        <w:trPr>
          <w:trHeight w:val="46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3403" w:rsidTr="00B03403">
        <w:trPr>
          <w:trHeight w:val="46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3403" w:rsidTr="00B03403">
        <w:trPr>
          <w:trHeight w:val="46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3403" w:rsidTr="00B03403">
        <w:trPr>
          <w:trHeight w:val="46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3403" w:rsidTr="00B03403">
        <w:trPr>
          <w:trHeight w:val="46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3403" w:rsidTr="00B03403">
        <w:trPr>
          <w:trHeight w:val="46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3403" w:rsidTr="00B03403">
        <w:trPr>
          <w:trHeight w:val="46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3403" w:rsidTr="00B03403">
        <w:trPr>
          <w:trHeight w:val="46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3403" w:rsidTr="00B03403">
        <w:trPr>
          <w:trHeight w:val="46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03" w:rsidRDefault="00B03403" w:rsidP="00B034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03403" w:rsidRDefault="00B03403" w:rsidP="00B0340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  <w:sectPr w:rsidR="00B03403" w:rsidSect="0099082C">
          <w:pgSz w:w="16838" w:h="11906" w:orient="landscape"/>
          <w:pgMar w:top="1134" w:right="851" w:bottom="709" w:left="1701" w:header="709" w:footer="709" w:gutter="0"/>
          <w:pgNumType w:start="42"/>
          <w:cols w:space="720"/>
          <w:docGrid w:linePitch="299"/>
        </w:sectPr>
      </w:pPr>
    </w:p>
    <w:p w:rsidR="00C21A86" w:rsidRPr="00C21A86" w:rsidRDefault="00C21A86" w:rsidP="00C21A86">
      <w:pPr>
        <w:pStyle w:val="14"/>
        <w:shd w:val="clear" w:color="auto" w:fill="auto"/>
        <w:spacing w:before="0" w:after="0" w:line="322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C21A86">
        <w:rPr>
          <w:b w:val="0"/>
          <w:sz w:val="28"/>
          <w:szCs w:val="28"/>
        </w:rPr>
        <w:t>Приложение №5</w:t>
      </w:r>
    </w:p>
    <w:p w:rsidR="00C21A86" w:rsidRPr="000C5BC8" w:rsidRDefault="00C21A86" w:rsidP="00C21A86">
      <w:pPr>
        <w:pStyle w:val="14"/>
        <w:shd w:val="clear" w:color="auto" w:fill="auto"/>
        <w:spacing w:before="0" w:after="0" w:line="322" w:lineRule="exact"/>
        <w:rPr>
          <w:rStyle w:val="412pt"/>
          <w:rFonts w:eastAsia="Calibri"/>
          <w:sz w:val="28"/>
          <w:szCs w:val="28"/>
        </w:rPr>
      </w:pPr>
      <w:r w:rsidRPr="000C5BC8">
        <w:rPr>
          <w:b w:val="0"/>
          <w:sz w:val="28"/>
          <w:szCs w:val="28"/>
        </w:rPr>
        <w:t>Задание по</w:t>
      </w:r>
      <w:r w:rsidRPr="000C5BC8">
        <w:rPr>
          <w:sz w:val="28"/>
          <w:szCs w:val="28"/>
        </w:rPr>
        <w:t xml:space="preserve"> </w:t>
      </w:r>
      <w:r w:rsidRPr="000C5BC8">
        <w:rPr>
          <w:rStyle w:val="412pt"/>
          <w:rFonts w:eastAsia="Calibri"/>
          <w:sz w:val="28"/>
          <w:szCs w:val="28"/>
        </w:rPr>
        <w:t>производственной практике</w:t>
      </w:r>
    </w:p>
    <w:p w:rsidR="00C21A86" w:rsidRDefault="00C21A86" w:rsidP="00C21A86">
      <w:pPr>
        <w:pStyle w:val="ad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99082C">
        <w:rPr>
          <w:rFonts w:ascii="Times New Roman" w:hAnsi="Times New Roman"/>
          <w:sz w:val="28"/>
          <w:szCs w:val="28"/>
        </w:rPr>
        <w:t xml:space="preserve">ПМ 02. Лечебная деятельность </w:t>
      </w:r>
    </w:p>
    <w:p w:rsidR="00C21A86" w:rsidRDefault="00C21A86" w:rsidP="00C21A86">
      <w:pPr>
        <w:pStyle w:val="ad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99082C">
        <w:rPr>
          <w:rFonts w:ascii="Times New Roman" w:hAnsi="Times New Roman"/>
          <w:sz w:val="28"/>
          <w:szCs w:val="28"/>
        </w:rPr>
        <w:t>МДК 02.01.</w:t>
      </w:r>
      <w:r w:rsidRPr="0099082C">
        <w:rPr>
          <w:rFonts w:ascii="Times New Roman" w:hAnsi="Times New Roman"/>
          <w:b/>
          <w:sz w:val="28"/>
          <w:szCs w:val="28"/>
        </w:rPr>
        <w:t xml:space="preserve"> </w:t>
      </w:r>
      <w:r w:rsidRPr="0099082C">
        <w:rPr>
          <w:rFonts w:ascii="Times New Roman" w:hAnsi="Times New Roman"/>
          <w:sz w:val="28"/>
          <w:szCs w:val="28"/>
        </w:rPr>
        <w:t>Лечение пациентов терапевтического профиля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1A86" w:rsidRPr="0099082C" w:rsidRDefault="00C21A86" w:rsidP="00C21A86">
      <w:pPr>
        <w:pStyle w:val="ad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99082C">
        <w:rPr>
          <w:rFonts w:ascii="Times New Roman" w:hAnsi="Times New Roman"/>
          <w:sz w:val="28"/>
          <w:szCs w:val="28"/>
        </w:rPr>
        <w:t>ПП 02. 03. Оказание неврологической помощи</w:t>
      </w:r>
    </w:p>
    <w:p w:rsidR="000C5BC8" w:rsidRPr="0099082C" w:rsidRDefault="00C21A86" w:rsidP="000C5BC8">
      <w:pPr>
        <w:pStyle w:val="40"/>
        <w:numPr>
          <w:ilvl w:val="0"/>
          <w:numId w:val="8"/>
        </w:numPr>
        <w:shd w:val="clear" w:color="auto" w:fill="auto"/>
        <w:spacing w:before="0"/>
        <w:ind w:left="0"/>
        <w:rPr>
          <w:b w:val="0"/>
        </w:rPr>
      </w:pPr>
      <w:r w:rsidRPr="000C5BC8">
        <w:rPr>
          <w:b w:val="0"/>
          <w:sz w:val="28"/>
          <w:szCs w:val="28"/>
        </w:rPr>
        <w:t>для специальности 31.02.01Лечебное дело</w:t>
      </w:r>
      <w:r w:rsidR="000C5BC8" w:rsidRPr="000C5BC8">
        <w:rPr>
          <w:b w:val="0"/>
        </w:rPr>
        <w:t xml:space="preserve"> </w:t>
      </w:r>
      <w:r w:rsidR="000C5BC8" w:rsidRPr="0099082C">
        <w:rPr>
          <w:b w:val="0"/>
        </w:rPr>
        <w:t>углубленная подготовка</w:t>
      </w:r>
    </w:p>
    <w:p w:rsidR="000C5BC8" w:rsidRPr="0099082C" w:rsidRDefault="000C5BC8" w:rsidP="000C5BC8">
      <w:pPr>
        <w:pStyle w:val="ad"/>
        <w:numPr>
          <w:ilvl w:val="0"/>
          <w:numId w:val="8"/>
        </w:numPr>
        <w:ind w:left="0"/>
        <w:jc w:val="center"/>
        <w:rPr>
          <w:rFonts w:ascii="Times New Roman" w:hAnsi="Times New Roman"/>
          <w:sz w:val="28"/>
          <w:szCs w:val="28"/>
        </w:rPr>
      </w:pPr>
    </w:p>
    <w:p w:rsidR="00C21A86" w:rsidRPr="0099082C" w:rsidRDefault="00C21A86" w:rsidP="00C21A86">
      <w:pPr>
        <w:pStyle w:val="ad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C21A86" w:rsidRPr="00B64F38" w:rsidRDefault="00C21A86" w:rsidP="00C21A86">
      <w:pPr>
        <w:numPr>
          <w:ilvl w:val="0"/>
          <w:numId w:val="20"/>
        </w:numPr>
        <w:suppressAutoHyphens/>
        <w:snapToGrid w:val="0"/>
        <w:spacing w:after="0" w:line="360" w:lineRule="auto"/>
        <w:ind w:left="993" w:firstLine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 больных, сбор анамнеза (задание).</w:t>
      </w:r>
    </w:p>
    <w:p w:rsidR="00C21A86" w:rsidRPr="00B64F38" w:rsidRDefault="00C21A86" w:rsidP="00C21A86">
      <w:pPr>
        <w:numPr>
          <w:ilvl w:val="0"/>
          <w:numId w:val="20"/>
        </w:numPr>
        <w:suppressAutoHyphens/>
        <w:snapToGrid w:val="0"/>
        <w:spacing w:after="0" w:line="360" w:lineRule="auto"/>
        <w:ind w:left="993" w:firstLine="0"/>
        <w:contextualSpacing/>
        <w:rPr>
          <w:rFonts w:ascii="Times New Roman" w:hAnsi="Times New Roman"/>
          <w:b/>
          <w:sz w:val="28"/>
          <w:szCs w:val="28"/>
        </w:rPr>
      </w:pPr>
      <w:r w:rsidRPr="00B64F38">
        <w:rPr>
          <w:rFonts w:ascii="Times New Roman" w:hAnsi="Times New Roman"/>
          <w:sz w:val="28"/>
          <w:szCs w:val="28"/>
        </w:rPr>
        <w:t>Простейшие приемы обследования неврологического больного:</w:t>
      </w:r>
    </w:p>
    <w:p w:rsidR="00C21A86" w:rsidRPr="00B64F38" w:rsidRDefault="00C21A86" w:rsidP="00C21A86">
      <w:pPr>
        <w:suppressAutoHyphens/>
        <w:snapToGrid w:val="0"/>
        <w:spacing w:after="0" w:line="360" w:lineRule="auto"/>
        <w:ind w:left="993"/>
        <w:contextualSpacing/>
        <w:rPr>
          <w:rFonts w:ascii="Times New Roman" w:hAnsi="Times New Roman"/>
          <w:sz w:val="28"/>
          <w:szCs w:val="28"/>
        </w:rPr>
      </w:pPr>
      <w:r w:rsidRPr="00B64F38">
        <w:rPr>
          <w:rFonts w:ascii="Times New Roman" w:hAnsi="Times New Roman"/>
          <w:sz w:val="28"/>
          <w:szCs w:val="28"/>
        </w:rPr>
        <w:t>- определение нарушения сознания,</w:t>
      </w:r>
    </w:p>
    <w:p w:rsidR="00C21A86" w:rsidRPr="00B64F38" w:rsidRDefault="00C21A86" w:rsidP="00C21A86">
      <w:pPr>
        <w:suppressAutoHyphens/>
        <w:snapToGrid w:val="0"/>
        <w:spacing w:after="0" w:line="360" w:lineRule="auto"/>
        <w:ind w:left="993"/>
        <w:contextualSpacing/>
        <w:rPr>
          <w:rFonts w:ascii="Times New Roman" w:hAnsi="Times New Roman"/>
          <w:sz w:val="28"/>
          <w:szCs w:val="28"/>
        </w:rPr>
      </w:pPr>
      <w:r w:rsidRPr="00B64F38">
        <w:rPr>
          <w:rFonts w:ascii="Times New Roman" w:hAnsi="Times New Roman"/>
          <w:sz w:val="28"/>
          <w:szCs w:val="28"/>
        </w:rPr>
        <w:t>- определение менингеальных симптомов,</w:t>
      </w:r>
    </w:p>
    <w:p w:rsidR="00C21A86" w:rsidRPr="00B64F38" w:rsidRDefault="00C21A86" w:rsidP="00C21A86">
      <w:pPr>
        <w:suppressAutoHyphens/>
        <w:snapToGrid w:val="0"/>
        <w:spacing w:after="0" w:line="360" w:lineRule="auto"/>
        <w:ind w:left="993"/>
        <w:contextualSpacing/>
        <w:rPr>
          <w:rFonts w:ascii="Times New Roman" w:hAnsi="Times New Roman"/>
          <w:sz w:val="28"/>
          <w:szCs w:val="28"/>
        </w:rPr>
      </w:pPr>
      <w:r w:rsidRPr="00B64F38">
        <w:rPr>
          <w:rFonts w:ascii="Times New Roman" w:hAnsi="Times New Roman"/>
          <w:sz w:val="28"/>
          <w:szCs w:val="28"/>
        </w:rPr>
        <w:t>- исследование реакции зрачков на свет,</w:t>
      </w:r>
    </w:p>
    <w:p w:rsidR="00C21A86" w:rsidRPr="00B64F38" w:rsidRDefault="00C21A86" w:rsidP="00C21A86">
      <w:pPr>
        <w:suppressAutoHyphens/>
        <w:snapToGrid w:val="0"/>
        <w:spacing w:after="0" w:line="360" w:lineRule="auto"/>
        <w:ind w:left="993"/>
        <w:contextualSpacing/>
        <w:rPr>
          <w:rFonts w:ascii="Times New Roman" w:hAnsi="Times New Roman"/>
          <w:sz w:val="28"/>
          <w:szCs w:val="28"/>
        </w:rPr>
      </w:pPr>
      <w:r w:rsidRPr="00B64F38">
        <w:rPr>
          <w:rFonts w:ascii="Times New Roman" w:hAnsi="Times New Roman"/>
          <w:sz w:val="28"/>
          <w:szCs w:val="28"/>
        </w:rPr>
        <w:t>- определение объема движений,</w:t>
      </w:r>
    </w:p>
    <w:p w:rsidR="00C21A86" w:rsidRPr="00B64F38" w:rsidRDefault="00C21A86" w:rsidP="00C21A86">
      <w:pPr>
        <w:suppressAutoHyphens/>
        <w:snapToGrid w:val="0"/>
        <w:spacing w:after="0" w:line="360" w:lineRule="auto"/>
        <w:ind w:left="993"/>
        <w:contextualSpacing/>
        <w:rPr>
          <w:rFonts w:ascii="Times New Roman" w:hAnsi="Times New Roman"/>
          <w:sz w:val="28"/>
          <w:szCs w:val="28"/>
        </w:rPr>
      </w:pPr>
      <w:r w:rsidRPr="00B64F38">
        <w:rPr>
          <w:rFonts w:ascii="Times New Roman" w:hAnsi="Times New Roman"/>
          <w:sz w:val="28"/>
          <w:szCs w:val="28"/>
        </w:rPr>
        <w:t>- определение координации движений,</w:t>
      </w:r>
    </w:p>
    <w:p w:rsidR="00C21A86" w:rsidRPr="00B64F38" w:rsidRDefault="00C21A86" w:rsidP="00C21A86">
      <w:pPr>
        <w:suppressAutoHyphens/>
        <w:snapToGrid w:val="0"/>
        <w:spacing w:after="0" w:line="360" w:lineRule="auto"/>
        <w:ind w:left="993"/>
        <w:contextualSpacing/>
        <w:rPr>
          <w:rFonts w:ascii="Times New Roman" w:hAnsi="Times New Roman"/>
          <w:b/>
          <w:sz w:val="28"/>
          <w:szCs w:val="28"/>
        </w:rPr>
      </w:pPr>
      <w:r w:rsidRPr="00B64F38">
        <w:rPr>
          <w:rFonts w:ascii="Times New Roman" w:hAnsi="Times New Roman"/>
          <w:sz w:val="28"/>
          <w:szCs w:val="28"/>
        </w:rPr>
        <w:t>- определение чувствительности</w:t>
      </w:r>
      <w:r>
        <w:rPr>
          <w:rFonts w:ascii="Times New Roman" w:hAnsi="Times New Roman"/>
          <w:sz w:val="28"/>
          <w:szCs w:val="28"/>
        </w:rPr>
        <w:t xml:space="preserve"> (задание).</w:t>
      </w:r>
    </w:p>
    <w:p w:rsidR="00C21A86" w:rsidRPr="00B64F38" w:rsidRDefault="00C21A86" w:rsidP="00C21A86">
      <w:pPr>
        <w:numPr>
          <w:ilvl w:val="0"/>
          <w:numId w:val="20"/>
        </w:numPr>
        <w:suppressAutoHyphens/>
        <w:snapToGrid w:val="0"/>
        <w:spacing w:after="0" w:line="360" w:lineRule="auto"/>
        <w:ind w:left="993" w:firstLine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больному при судорогах(задание).</w:t>
      </w:r>
    </w:p>
    <w:p w:rsidR="00C21A86" w:rsidRPr="00B64F38" w:rsidRDefault="00C21A86" w:rsidP="00C21A86">
      <w:pPr>
        <w:numPr>
          <w:ilvl w:val="0"/>
          <w:numId w:val="20"/>
        </w:numPr>
        <w:suppressAutoHyphens/>
        <w:snapToGrid w:val="0"/>
        <w:spacing w:after="0" w:line="360" w:lineRule="auto"/>
        <w:ind w:left="993" w:firstLine="0"/>
        <w:contextualSpacing/>
        <w:rPr>
          <w:rFonts w:ascii="Times New Roman" w:hAnsi="Times New Roman"/>
          <w:b/>
          <w:sz w:val="28"/>
          <w:szCs w:val="28"/>
        </w:rPr>
      </w:pPr>
      <w:r w:rsidRPr="00B64F38">
        <w:rPr>
          <w:rFonts w:ascii="Times New Roman" w:hAnsi="Times New Roman"/>
          <w:sz w:val="28"/>
          <w:szCs w:val="28"/>
        </w:rPr>
        <w:t>Подготовка больного, инструментария и помощь врачу при проведении спинномо</w:t>
      </w:r>
      <w:r>
        <w:rPr>
          <w:rFonts w:ascii="Times New Roman" w:hAnsi="Times New Roman"/>
          <w:sz w:val="28"/>
          <w:szCs w:val="28"/>
        </w:rPr>
        <w:t>зговой пункции, уход за больным(задание).</w:t>
      </w:r>
    </w:p>
    <w:p w:rsidR="00C21A86" w:rsidRPr="00B64F38" w:rsidRDefault="00C21A86" w:rsidP="00C21A86">
      <w:pPr>
        <w:numPr>
          <w:ilvl w:val="0"/>
          <w:numId w:val="20"/>
        </w:numPr>
        <w:suppressAutoHyphens/>
        <w:snapToGrid w:val="0"/>
        <w:spacing w:after="0" w:line="360" w:lineRule="auto"/>
        <w:ind w:left="0" w:firstLine="993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Неотложная помощь при инсульте (задание).</w:t>
      </w:r>
    </w:p>
    <w:p w:rsidR="00C21A86" w:rsidRPr="00B64F38" w:rsidRDefault="00C21A86" w:rsidP="00C21A86">
      <w:pPr>
        <w:spacing w:after="0" w:line="360" w:lineRule="auto"/>
        <w:ind w:firstLine="993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03403" w:rsidRDefault="00B03403" w:rsidP="00B0340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C21A86" w:rsidRDefault="00C21A86" w:rsidP="00B0340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C21A86" w:rsidRDefault="00C21A86" w:rsidP="00B0340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C21A86" w:rsidRDefault="00C21A86" w:rsidP="00B0340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C21A86" w:rsidRDefault="00C21A86" w:rsidP="00B0340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C21A86" w:rsidRDefault="00C21A86" w:rsidP="00B0340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C21A86" w:rsidRDefault="00C21A86" w:rsidP="00B0340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C21A86" w:rsidRDefault="00C21A86" w:rsidP="00B0340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C21A86" w:rsidRDefault="00C21A86" w:rsidP="00B0340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C21A86" w:rsidRDefault="00C21A86" w:rsidP="00B0340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C21A86" w:rsidRDefault="00C21A86" w:rsidP="00B0340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C21A86" w:rsidRDefault="00C21A86" w:rsidP="00B0340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C21A86" w:rsidRDefault="00C21A86" w:rsidP="00B0340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C21A86" w:rsidRDefault="00C21A86" w:rsidP="00B0340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C21A86" w:rsidRDefault="00C21A86" w:rsidP="00B0340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C21A86" w:rsidRDefault="00C21A86" w:rsidP="00B0340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704324" w:rsidRDefault="00704324" w:rsidP="00704324">
      <w:pPr>
        <w:jc w:val="right"/>
        <w:rPr>
          <w:rFonts w:ascii="Times New Roman" w:hAnsi="Times New Roman"/>
          <w:sz w:val="28"/>
          <w:szCs w:val="28"/>
        </w:rPr>
      </w:pPr>
    </w:p>
    <w:sectPr w:rsidR="00704324" w:rsidSect="00F66A43">
      <w:footerReference w:type="first" r:id="rId29"/>
      <w:pgSz w:w="11900" w:h="16840"/>
      <w:pgMar w:top="1134" w:right="850" w:bottom="1134" w:left="1701" w:header="0" w:footer="3" w:gutter="0"/>
      <w:pgNumType w:start="3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411" w:rsidRDefault="00145411" w:rsidP="00B94E8C">
      <w:pPr>
        <w:spacing w:after="0" w:line="240" w:lineRule="auto"/>
      </w:pPr>
      <w:r>
        <w:separator/>
      </w:r>
    </w:p>
  </w:endnote>
  <w:endnote w:type="continuationSeparator" w:id="0">
    <w:p w:rsidR="00145411" w:rsidRDefault="00145411" w:rsidP="00B9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60464"/>
      <w:docPartObj>
        <w:docPartGallery w:val="Page Numbers (Bottom of Page)"/>
        <w:docPartUnique/>
      </w:docPartObj>
    </w:sdtPr>
    <w:sdtEndPr/>
    <w:sdtContent>
      <w:p w:rsidR="00EC0ADE" w:rsidRDefault="00EC0AD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2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0ADE" w:rsidRDefault="00EC0AD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DE" w:rsidRDefault="00EC0ADE">
    <w:pPr>
      <w:pStyle w:val="a8"/>
      <w:jc w:val="right"/>
    </w:pPr>
  </w:p>
  <w:p w:rsidR="00EC0ADE" w:rsidRDefault="00EC0AD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DE" w:rsidRDefault="00EC0ADE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59971"/>
      <w:docPartObj>
        <w:docPartGallery w:val="Page Numbers (Bottom of Page)"/>
        <w:docPartUnique/>
      </w:docPartObj>
    </w:sdtPr>
    <w:sdtEndPr/>
    <w:sdtContent>
      <w:p w:rsidR="00EC0ADE" w:rsidRDefault="00EC0ADE">
        <w:pPr>
          <w:pStyle w:val="a8"/>
          <w:jc w:val="right"/>
        </w:pPr>
        <w:r>
          <w:t>38</w:t>
        </w:r>
      </w:p>
    </w:sdtContent>
  </w:sdt>
  <w:p w:rsidR="00EC0ADE" w:rsidRDefault="00EC0ADE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DE" w:rsidRDefault="00EC0ADE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DE" w:rsidRDefault="00EC0ADE">
    <w:pPr>
      <w:pStyle w:val="a8"/>
      <w:jc w:val="right"/>
    </w:pPr>
  </w:p>
  <w:p w:rsidR="00EC0ADE" w:rsidRDefault="00EC0A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411" w:rsidRDefault="00145411" w:rsidP="00B94E8C">
      <w:pPr>
        <w:spacing w:after="0" w:line="240" w:lineRule="auto"/>
      </w:pPr>
      <w:r>
        <w:separator/>
      </w:r>
    </w:p>
  </w:footnote>
  <w:footnote w:type="continuationSeparator" w:id="0">
    <w:p w:rsidR="00145411" w:rsidRDefault="00145411" w:rsidP="00B9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DE" w:rsidRDefault="00EC0AD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DE" w:rsidRDefault="00EC0AD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DE" w:rsidRDefault="00EC0A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5677B54"/>
    <w:multiLevelType w:val="hybridMultilevel"/>
    <w:tmpl w:val="632AB3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00185"/>
    <w:multiLevelType w:val="hybridMultilevel"/>
    <w:tmpl w:val="483C9B38"/>
    <w:lvl w:ilvl="0" w:tplc="1C82E8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11237"/>
    <w:multiLevelType w:val="hybridMultilevel"/>
    <w:tmpl w:val="3C94861E"/>
    <w:lvl w:ilvl="0" w:tplc="2730DD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36321"/>
    <w:multiLevelType w:val="multilevel"/>
    <w:tmpl w:val="B6FEB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EF2A1D"/>
    <w:multiLevelType w:val="hybridMultilevel"/>
    <w:tmpl w:val="5E7E6C12"/>
    <w:lvl w:ilvl="0" w:tplc="5E02E34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FCE4D0A"/>
    <w:multiLevelType w:val="hybridMultilevel"/>
    <w:tmpl w:val="BF28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604156">
      <w:start w:val="1"/>
      <w:numFmt w:val="decimal"/>
      <w:lvlText w:val="%2."/>
      <w:lvlJc w:val="left"/>
      <w:pPr>
        <w:tabs>
          <w:tab w:val="num" w:pos="2295"/>
        </w:tabs>
        <w:ind w:left="2295" w:hanging="1215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22C2067"/>
    <w:multiLevelType w:val="hybridMultilevel"/>
    <w:tmpl w:val="6E2C289C"/>
    <w:lvl w:ilvl="0" w:tplc="587880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6456E8"/>
    <w:multiLevelType w:val="hybridMultilevel"/>
    <w:tmpl w:val="6FB62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780CAE"/>
    <w:multiLevelType w:val="hybridMultilevel"/>
    <w:tmpl w:val="35464D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9A0DC1"/>
    <w:multiLevelType w:val="hybridMultilevel"/>
    <w:tmpl w:val="A296F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564FD"/>
    <w:multiLevelType w:val="hybridMultilevel"/>
    <w:tmpl w:val="221CEA12"/>
    <w:lvl w:ilvl="0" w:tplc="587880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D121A2"/>
    <w:multiLevelType w:val="hybridMultilevel"/>
    <w:tmpl w:val="0E2C1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65B44"/>
    <w:multiLevelType w:val="hybridMultilevel"/>
    <w:tmpl w:val="6EBC7FF4"/>
    <w:lvl w:ilvl="0" w:tplc="17C688D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595C69"/>
    <w:multiLevelType w:val="hybridMultilevel"/>
    <w:tmpl w:val="6EB4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3F4D19"/>
    <w:multiLevelType w:val="hybridMultilevel"/>
    <w:tmpl w:val="08EED03A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67062"/>
    <w:multiLevelType w:val="hybridMultilevel"/>
    <w:tmpl w:val="A686F4CA"/>
    <w:lvl w:ilvl="0" w:tplc="ED7668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57304F"/>
    <w:multiLevelType w:val="hybridMultilevel"/>
    <w:tmpl w:val="66320D70"/>
    <w:lvl w:ilvl="0" w:tplc="421480FC">
      <w:start w:val="7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B130F4"/>
    <w:multiLevelType w:val="multilevel"/>
    <w:tmpl w:val="259669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261276"/>
    <w:multiLevelType w:val="singleLevel"/>
    <w:tmpl w:val="5954546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9">
    <w:nsid w:val="64F31B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386B29"/>
    <w:multiLevelType w:val="hybridMultilevel"/>
    <w:tmpl w:val="B2C4AA5C"/>
    <w:lvl w:ilvl="0" w:tplc="94342B3E">
      <w:start w:val="1"/>
      <w:numFmt w:val="bullet"/>
      <w:lvlText w:val="­"/>
      <w:lvlJc w:val="left"/>
      <w:pPr>
        <w:ind w:left="502" w:hanging="360"/>
      </w:pPr>
      <w:rPr>
        <w:rFonts w:ascii="Courier New" w:hAnsi="Courier New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6EC547E6"/>
    <w:multiLevelType w:val="hybridMultilevel"/>
    <w:tmpl w:val="2D022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AF3CCE"/>
    <w:multiLevelType w:val="hybridMultilevel"/>
    <w:tmpl w:val="EF3A1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79EC35F4"/>
    <w:multiLevelType w:val="hybridMultilevel"/>
    <w:tmpl w:val="E7204E32"/>
    <w:lvl w:ilvl="0" w:tplc="4386D2AC">
      <w:start w:val="3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478409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153951"/>
    <w:multiLevelType w:val="hybridMultilevel"/>
    <w:tmpl w:val="340281DA"/>
    <w:lvl w:ilvl="0" w:tplc="FB023A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2"/>
  </w:num>
  <w:num w:numId="16">
    <w:abstractNumId w:val="23"/>
  </w:num>
  <w:num w:numId="17">
    <w:abstractNumId w:val="7"/>
  </w:num>
  <w:num w:numId="18">
    <w:abstractNumId w:val="31"/>
  </w:num>
  <w:num w:numId="19">
    <w:abstractNumId w:val="34"/>
  </w:num>
  <w:num w:numId="20">
    <w:abstractNumId w:val="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8"/>
  </w:num>
  <w:num w:numId="25">
    <w:abstractNumId w:val="11"/>
  </w:num>
  <w:num w:numId="26">
    <w:abstractNumId w:val="19"/>
  </w:num>
  <w:num w:numId="27">
    <w:abstractNumId w:val="17"/>
  </w:num>
  <w:num w:numId="28">
    <w:abstractNumId w:val="30"/>
  </w:num>
  <w:num w:numId="29">
    <w:abstractNumId w:val="4"/>
  </w:num>
  <w:num w:numId="30">
    <w:abstractNumId w:val="14"/>
  </w:num>
  <w:num w:numId="31">
    <w:abstractNumId w:val="20"/>
  </w:num>
  <w:num w:numId="32">
    <w:abstractNumId w:val="26"/>
  </w:num>
  <w:num w:numId="33">
    <w:abstractNumId w:val="5"/>
  </w:num>
  <w:num w:numId="34">
    <w:abstractNumId w:val="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D55"/>
    <w:rsid w:val="00025682"/>
    <w:rsid w:val="00031499"/>
    <w:rsid w:val="00060BD4"/>
    <w:rsid w:val="00063280"/>
    <w:rsid w:val="0009611F"/>
    <w:rsid w:val="000A0010"/>
    <w:rsid w:val="000C1A1E"/>
    <w:rsid w:val="000C31DF"/>
    <w:rsid w:val="000C5BC8"/>
    <w:rsid w:val="000F3C08"/>
    <w:rsid w:val="001038CE"/>
    <w:rsid w:val="00103CAB"/>
    <w:rsid w:val="0012046A"/>
    <w:rsid w:val="00125BE1"/>
    <w:rsid w:val="001324C9"/>
    <w:rsid w:val="00133A84"/>
    <w:rsid w:val="00134D36"/>
    <w:rsid w:val="00137CCC"/>
    <w:rsid w:val="0014360F"/>
    <w:rsid w:val="00145411"/>
    <w:rsid w:val="00151077"/>
    <w:rsid w:val="00164C1C"/>
    <w:rsid w:val="001668FA"/>
    <w:rsid w:val="001C12CF"/>
    <w:rsid w:val="001D12C1"/>
    <w:rsid w:val="001D395A"/>
    <w:rsid w:val="001D39DF"/>
    <w:rsid w:val="001E0D74"/>
    <w:rsid w:val="001E3ACD"/>
    <w:rsid w:val="001F31BD"/>
    <w:rsid w:val="001F3813"/>
    <w:rsid w:val="001F5063"/>
    <w:rsid w:val="00200953"/>
    <w:rsid w:val="00205FA6"/>
    <w:rsid w:val="002245ED"/>
    <w:rsid w:val="002270F3"/>
    <w:rsid w:val="00227F4D"/>
    <w:rsid w:val="00243FAC"/>
    <w:rsid w:val="00250A38"/>
    <w:rsid w:val="0025780F"/>
    <w:rsid w:val="00266364"/>
    <w:rsid w:val="00284366"/>
    <w:rsid w:val="002852C9"/>
    <w:rsid w:val="00293C52"/>
    <w:rsid w:val="00297AEB"/>
    <w:rsid w:val="002A6F78"/>
    <w:rsid w:val="002C4AE3"/>
    <w:rsid w:val="002C63CF"/>
    <w:rsid w:val="002E3C71"/>
    <w:rsid w:val="002F6CC6"/>
    <w:rsid w:val="00325FF1"/>
    <w:rsid w:val="003463C0"/>
    <w:rsid w:val="003611F8"/>
    <w:rsid w:val="00363234"/>
    <w:rsid w:val="00370338"/>
    <w:rsid w:val="003B2E40"/>
    <w:rsid w:val="003C0E5C"/>
    <w:rsid w:val="003D2F53"/>
    <w:rsid w:val="003D6895"/>
    <w:rsid w:val="003E0423"/>
    <w:rsid w:val="003E3857"/>
    <w:rsid w:val="003E59B7"/>
    <w:rsid w:val="003F7374"/>
    <w:rsid w:val="00436EC6"/>
    <w:rsid w:val="00437A46"/>
    <w:rsid w:val="004650D6"/>
    <w:rsid w:val="00471223"/>
    <w:rsid w:val="004933F8"/>
    <w:rsid w:val="004A41D4"/>
    <w:rsid w:val="004A7440"/>
    <w:rsid w:val="004E265D"/>
    <w:rsid w:val="004E66D2"/>
    <w:rsid w:val="004E6DCD"/>
    <w:rsid w:val="005074F5"/>
    <w:rsid w:val="00513BB3"/>
    <w:rsid w:val="00551F1E"/>
    <w:rsid w:val="00580D5F"/>
    <w:rsid w:val="00582541"/>
    <w:rsid w:val="005871AB"/>
    <w:rsid w:val="00587351"/>
    <w:rsid w:val="00592747"/>
    <w:rsid w:val="005D018D"/>
    <w:rsid w:val="005D1CFD"/>
    <w:rsid w:val="005E6680"/>
    <w:rsid w:val="0060262F"/>
    <w:rsid w:val="00603F84"/>
    <w:rsid w:val="00615264"/>
    <w:rsid w:val="00616609"/>
    <w:rsid w:val="00620132"/>
    <w:rsid w:val="00622456"/>
    <w:rsid w:val="0062569E"/>
    <w:rsid w:val="0064417B"/>
    <w:rsid w:val="00650E7C"/>
    <w:rsid w:val="00652CE7"/>
    <w:rsid w:val="00690F42"/>
    <w:rsid w:val="00692D29"/>
    <w:rsid w:val="006B3E66"/>
    <w:rsid w:val="006C2F71"/>
    <w:rsid w:val="006C3B57"/>
    <w:rsid w:val="006C713B"/>
    <w:rsid w:val="006D43D0"/>
    <w:rsid w:val="006E3772"/>
    <w:rsid w:val="006E6484"/>
    <w:rsid w:val="006F00CF"/>
    <w:rsid w:val="006F1C5A"/>
    <w:rsid w:val="0070355B"/>
    <w:rsid w:val="00704324"/>
    <w:rsid w:val="0071314C"/>
    <w:rsid w:val="007168BB"/>
    <w:rsid w:val="007313AF"/>
    <w:rsid w:val="00731FFB"/>
    <w:rsid w:val="00744697"/>
    <w:rsid w:val="007450AE"/>
    <w:rsid w:val="00770BF5"/>
    <w:rsid w:val="00770F8D"/>
    <w:rsid w:val="00783678"/>
    <w:rsid w:val="007871CF"/>
    <w:rsid w:val="007913BB"/>
    <w:rsid w:val="007914AF"/>
    <w:rsid w:val="00791C48"/>
    <w:rsid w:val="007A0088"/>
    <w:rsid w:val="007C4765"/>
    <w:rsid w:val="007E0878"/>
    <w:rsid w:val="008218A3"/>
    <w:rsid w:val="008314A0"/>
    <w:rsid w:val="00833624"/>
    <w:rsid w:val="00835FB4"/>
    <w:rsid w:val="0085258E"/>
    <w:rsid w:val="00855CAD"/>
    <w:rsid w:val="0086332D"/>
    <w:rsid w:val="00882DFC"/>
    <w:rsid w:val="008877E8"/>
    <w:rsid w:val="008913CC"/>
    <w:rsid w:val="008C62B4"/>
    <w:rsid w:val="009073F5"/>
    <w:rsid w:val="00915197"/>
    <w:rsid w:val="00956399"/>
    <w:rsid w:val="0099082C"/>
    <w:rsid w:val="00995D49"/>
    <w:rsid w:val="009C0FF4"/>
    <w:rsid w:val="009C4298"/>
    <w:rsid w:val="009C4358"/>
    <w:rsid w:val="009C4C85"/>
    <w:rsid w:val="009F1ACC"/>
    <w:rsid w:val="009F590C"/>
    <w:rsid w:val="009F6F12"/>
    <w:rsid w:val="00A00E32"/>
    <w:rsid w:val="00A0103C"/>
    <w:rsid w:val="00A04BA9"/>
    <w:rsid w:val="00A34F63"/>
    <w:rsid w:val="00A366CF"/>
    <w:rsid w:val="00A41FFE"/>
    <w:rsid w:val="00A51527"/>
    <w:rsid w:val="00A65130"/>
    <w:rsid w:val="00A71EA3"/>
    <w:rsid w:val="00A74AF3"/>
    <w:rsid w:val="00A837CC"/>
    <w:rsid w:val="00A93D27"/>
    <w:rsid w:val="00AB0E08"/>
    <w:rsid w:val="00AC21D8"/>
    <w:rsid w:val="00AC6C54"/>
    <w:rsid w:val="00AD5503"/>
    <w:rsid w:val="00AD638A"/>
    <w:rsid w:val="00AD6A9B"/>
    <w:rsid w:val="00AF7DBB"/>
    <w:rsid w:val="00B03403"/>
    <w:rsid w:val="00B230F5"/>
    <w:rsid w:val="00B4455E"/>
    <w:rsid w:val="00B64F38"/>
    <w:rsid w:val="00B664DE"/>
    <w:rsid w:val="00B94E8C"/>
    <w:rsid w:val="00BA1AC0"/>
    <w:rsid w:val="00BC0A14"/>
    <w:rsid w:val="00BF5EAA"/>
    <w:rsid w:val="00C15C22"/>
    <w:rsid w:val="00C16ADE"/>
    <w:rsid w:val="00C21A86"/>
    <w:rsid w:val="00C40089"/>
    <w:rsid w:val="00C9308E"/>
    <w:rsid w:val="00CA079D"/>
    <w:rsid w:val="00CA2015"/>
    <w:rsid w:val="00CA5FE8"/>
    <w:rsid w:val="00CC7F80"/>
    <w:rsid w:val="00D06BE4"/>
    <w:rsid w:val="00D1048E"/>
    <w:rsid w:val="00D12E74"/>
    <w:rsid w:val="00D27EE9"/>
    <w:rsid w:val="00D433CC"/>
    <w:rsid w:val="00D50427"/>
    <w:rsid w:val="00D733D6"/>
    <w:rsid w:val="00D772CD"/>
    <w:rsid w:val="00D8047F"/>
    <w:rsid w:val="00D8082F"/>
    <w:rsid w:val="00D83277"/>
    <w:rsid w:val="00DA29D4"/>
    <w:rsid w:val="00DB15C0"/>
    <w:rsid w:val="00DB6010"/>
    <w:rsid w:val="00DE3A58"/>
    <w:rsid w:val="00DE5DF4"/>
    <w:rsid w:val="00E07FA9"/>
    <w:rsid w:val="00E21C2F"/>
    <w:rsid w:val="00E31301"/>
    <w:rsid w:val="00E34C8B"/>
    <w:rsid w:val="00E3584B"/>
    <w:rsid w:val="00E53E76"/>
    <w:rsid w:val="00E91DFE"/>
    <w:rsid w:val="00E93F36"/>
    <w:rsid w:val="00E94D55"/>
    <w:rsid w:val="00E951CC"/>
    <w:rsid w:val="00EC0ADE"/>
    <w:rsid w:val="00ED3DD9"/>
    <w:rsid w:val="00EF15CC"/>
    <w:rsid w:val="00F06F44"/>
    <w:rsid w:val="00F12DC5"/>
    <w:rsid w:val="00F32C35"/>
    <w:rsid w:val="00F37E31"/>
    <w:rsid w:val="00F571F1"/>
    <w:rsid w:val="00F66A43"/>
    <w:rsid w:val="00F75FF5"/>
    <w:rsid w:val="00F77B85"/>
    <w:rsid w:val="00F84151"/>
    <w:rsid w:val="00FB31AA"/>
    <w:rsid w:val="00FD5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6EA40-5CB0-4752-8F93-0609765B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D5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94D5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4D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4D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E94D5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94D5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4D55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E94D55"/>
    <w:rPr>
      <w:rFonts w:ascii="Times New Roman" w:eastAsia="Calibri" w:hAnsi="Times New Roman" w:cs="Times New Roman"/>
      <w:i/>
      <w:iCs/>
      <w:sz w:val="24"/>
      <w:szCs w:val="24"/>
    </w:rPr>
  </w:style>
  <w:style w:type="character" w:styleId="a3">
    <w:name w:val="Hyperlink"/>
    <w:semiHidden/>
    <w:unhideWhenUsed/>
    <w:rsid w:val="00E94D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4D55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E94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94D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4D5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94D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4D55"/>
    <w:rPr>
      <w:rFonts w:ascii="Calibri" w:eastAsia="Calibri" w:hAnsi="Calibri" w:cs="Times New Roman"/>
    </w:rPr>
  </w:style>
  <w:style w:type="paragraph" w:styleId="aa">
    <w:name w:val="List"/>
    <w:basedOn w:val="a"/>
    <w:unhideWhenUsed/>
    <w:rsid w:val="00E94D55"/>
    <w:pPr>
      <w:ind w:left="283" w:hanging="283"/>
      <w:contextualSpacing/>
    </w:pPr>
  </w:style>
  <w:style w:type="paragraph" w:styleId="ab">
    <w:name w:val="Body Text"/>
    <w:basedOn w:val="a"/>
    <w:link w:val="ac"/>
    <w:semiHidden/>
    <w:unhideWhenUsed/>
    <w:rsid w:val="00E94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E94D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E94D55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E94D55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94D5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94D55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4D55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E94D5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Основной текст с отступом 21"/>
    <w:basedOn w:val="a"/>
    <w:rsid w:val="00E94D5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E94D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rsid w:val="00E94D5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9">
    <w:name w:val="Style9"/>
    <w:basedOn w:val="a"/>
    <w:rsid w:val="00E94D55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E94D5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E94D55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94D55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">
    <w:name w:val="main"/>
    <w:basedOn w:val="a"/>
    <w:rsid w:val="00E94D55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rsid w:val="00E94D5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94D55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E94D55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4">
    <w:name w:val="Font Style14"/>
    <w:rsid w:val="00E94D55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E94D55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54">
    <w:name w:val="Font Style54"/>
    <w:rsid w:val="00E94D55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58">
    <w:name w:val="Font Style58"/>
    <w:rsid w:val="00E94D55"/>
    <w:rPr>
      <w:rFonts w:ascii="Times New Roman" w:hAnsi="Times New Roman" w:cs="Times New Roman" w:hint="default"/>
      <w:color w:val="000000"/>
      <w:sz w:val="24"/>
      <w:szCs w:val="24"/>
    </w:rPr>
  </w:style>
  <w:style w:type="table" w:styleId="ae">
    <w:name w:val="Table Grid"/>
    <w:basedOn w:val="a1"/>
    <w:uiPriority w:val="59"/>
    <w:rsid w:val="00E94D55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2C63C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2C63CF"/>
    <w:rPr>
      <w:rFonts w:ascii="Calibri" w:eastAsia="Calibri" w:hAnsi="Calibri" w:cs="Times New Roman"/>
    </w:rPr>
  </w:style>
  <w:style w:type="paragraph" w:customStyle="1" w:styleId="22">
    <w:name w:val="Основной текст 22"/>
    <w:basedOn w:val="a"/>
    <w:rsid w:val="00B94E8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3">
    <w:name w:val="Без интервала2"/>
    <w:rsid w:val="00A837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C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4765"/>
    <w:rPr>
      <w:rFonts w:ascii="Tahoma" w:eastAsia="Calibri" w:hAnsi="Tahoma" w:cs="Tahoma"/>
      <w:sz w:val="16"/>
      <w:szCs w:val="16"/>
    </w:rPr>
  </w:style>
  <w:style w:type="character" w:styleId="af3">
    <w:name w:val="Strong"/>
    <w:basedOn w:val="a0"/>
    <w:qFormat/>
    <w:rsid w:val="00C40089"/>
    <w:rPr>
      <w:b/>
      <w:bCs/>
    </w:rPr>
  </w:style>
  <w:style w:type="character" w:customStyle="1" w:styleId="31">
    <w:name w:val="Основной текст (3)_"/>
    <w:basedOn w:val="a0"/>
    <w:link w:val="32"/>
    <w:rsid w:val="001E0D7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E0D7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</w:rPr>
  </w:style>
  <w:style w:type="character" w:customStyle="1" w:styleId="5">
    <w:name w:val="Основной текст (5) + Полужирный"/>
    <w:basedOn w:val="a0"/>
    <w:rsid w:val="001E0D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0">
    <w:name w:val="Основной текст (5)"/>
    <w:basedOn w:val="a0"/>
    <w:rsid w:val="001E0D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4">
    <w:name w:val="Колонтитул_"/>
    <w:basedOn w:val="a0"/>
    <w:link w:val="af5"/>
    <w:rsid w:val="001E0D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basedOn w:val="a0"/>
    <w:rsid w:val="001E0D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1E0D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Заголовок №1_"/>
    <w:basedOn w:val="a0"/>
    <w:link w:val="14"/>
    <w:rsid w:val="001E0D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1E0D74"/>
    <w:rPr>
      <w:rFonts w:ascii="Cambria" w:eastAsia="Cambria" w:hAnsi="Cambria" w:cs="Cambria"/>
      <w:sz w:val="26"/>
      <w:szCs w:val="26"/>
      <w:shd w:val="clear" w:color="auto" w:fill="FFFFFF"/>
    </w:rPr>
  </w:style>
  <w:style w:type="paragraph" w:customStyle="1" w:styleId="af5">
    <w:name w:val="Колонтитул"/>
    <w:basedOn w:val="a"/>
    <w:link w:val="af4"/>
    <w:rsid w:val="001E0D7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rsid w:val="001E0D74"/>
    <w:pPr>
      <w:widowControl w:val="0"/>
      <w:shd w:val="clear" w:color="auto" w:fill="FFFFFF"/>
      <w:spacing w:before="600" w:after="600" w:line="326" w:lineRule="exac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82">
    <w:name w:val="Основной текст (8)"/>
    <w:basedOn w:val="a"/>
    <w:link w:val="81"/>
    <w:rsid w:val="001E0D74"/>
    <w:pPr>
      <w:widowControl w:val="0"/>
      <w:shd w:val="clear" w:color="auto" w:fill="FFFFFF"/>
      <w:spacing w:before="300" w:after="0" w:line="0" w:lineRule="atLeast"/>
    </w:pPr>
    <w:rPr>
      <w:rFonts w:ascii="Cambria" w:eastAsia="Cambria" w:hAnsi="Cambria" w:cs="Cambria"/>
      <w:sz w:val="26"/>
      <w:szCs w:val="26"/>
    </w:rPr>
  </w:style>
  <w:style w:type="character" w:customStyle="1" w:styleId="412pt">
    <w:name w:val="Основной текст (4) + 12 pt"/>
    <w:basedOn w:val="a0"/>
    <w:rsid w:val="001E0D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E0D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E0D74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6">
    <w:name w:val="Основной текст (6)_"/>
    <w:basedOn w:val="a0"/>
    <w:link w:val="60"/>
    <w:rsid w:val="001E0D7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12pt">
    <w:name w:val="Основной текст (5) + 12 pt;Не полужирный"/>
    <w:basedOn w:val="a0"/>
    <w:rsid w:val="001E0D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2pt2pt">
    <w:name w:val="Основной текст (5) + 12 pt;Не полужирный;Интервал 2 pt"/>
    <w:basedOn w:val="a0"/>
    <w:rsid w:val="001E0D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E0D7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41">
    <w:name w:val="Основной текст (4) + Курсив"/>
    <w:basedOn w:val="4"/>
    <w:rsid w:val="001E0D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a0"/>
    <w:rsid w:val="001E0D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B03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_"/>
    <w:basedOn w:val="a0"/>
    <w:rsid w:val="00B03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"/>
    <w:basedOn w:val="25"/>
    <w:rsid w:val="00B03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03403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03403"/>
    <w:pPr>
      <w:widowControl w:val="0"/>
      <w:shd w:val="clear" w:color="auto" w:fill="FFFFFF"/>
      <w:spacing w:before="2040" w:after="300" w:line="0" w:lineRule="atLeas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33">
    <w:name w:val="Без интервала3"/>
    <w:rsid w:val="002270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No Spacing"/>
    <w:link w:val="af7"/>
    <w:uiPriority w:val="1"/>
    <w:qFormat/>
    <w:rsid w:val="005E6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5E66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7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oszdravnadzor.ru" TargetMode="External"/><Relationship Id="rId18" Type="http://schemas.openxmlformats.org/officeDocument/2006/relationships/hyperlink" Target="http://www.znaiu.ru" TargetMode="Externa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www.minzdravsoc.ru" TargetMode="External"/><Relationship Id="rId17" Type="http://schemas.openxmlformats.org/officeDocument/2006/relationships/hyperlink" Target="http://allmedbook.ru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libopen.ru" TargetMode="External"/><Relationship Id="rId20" Type="http://schemas.openxmlformats.org/officeDocument/2006/relationships/hyperlink" Target="http://doctorspb.ru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://medkniga.at.ua" TargetMode="External"/><Relationship Id="rId23" Type="http://schemas.openxmlformats.org/officeDocument/2006/relationships/header" Target="header1.xml"/><Relationship Id="rId28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yperlink" Target="http://www.likar.info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kuzdrav.ru" TargetMode="External"/><Relationship Id="rId22" Type="http://schemas.openxmlformats.org/officeDocument/2006/relationships/footer" Target="footer2.xml"/><Relationship Id="rId27" Type="http://schemas.openxmlformats.org/officeDocument/2006/relationships/header" Target="head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C882DD0C2DDDE4FB7B6223FB4A53E3B" ma:contentTypeVersion="6" ma:contentTypeDescription="Создание документа." ma:contentTypeScope="" ma:versionID="4d17075d2c9194107516eb7007aa8057">
  <xsd:schema xmlns:xsd="http://www.w3.org/2001/XMLSchema" xmlns:xs="http://www.w3.org/2001/XMLSchema" xmlns:p="http://schemas.microsoft.com/office/2006/metadata/properties" xmlns:ns2="1a9495ac-c70a-425f-b156-540850bfb232" targetNamespace="http://schemas.microsoft.com/office/2006/metadata/properties" ma:root="true" ma:fieldsID="3680dfc519f7608771b0a70d7fc966d9" ns2:_="">
    <xsd:import namespace="1a9495ac-c70a-425f-b156-540850bfb2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495ac-c70a-425f-b156-540850bfb2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9495ac-c70a-425f-b156-540850bfb232">SBMC-356-8</_dlc_DocId>
    <_dlc_DocIdUrl xmlns="1a9495ac-c70a-425f-b156-540850bfb232">
      <Url>http://sp2010/opo/opold/_layouts/DocIdRedir.aspx?ID=SBMC-356-8</Url>
      <Description>SBMC-356-8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50BBB-B1D2-4C18-907C-3D39DB5D6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495ac-c70a-425f-b156-540850bfb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C5217-A4BF-4001-9350-9283BE042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61AE7-1133-407C-8B23-FAEA75FD236B}">
  <ds:schemaRefs>
    <ds:schemaRef ds:uri="http://schemas.microsoft.com/office/2006/metadata/properties"/>
    <ds:schemaRef ds:uri="http://schemas.microsoft.com/office/infopath/2007/PartnerControls"/>
    <ds:schemaRef ds:uri="1a9495ac-c70a-425f-b156-540850bfb232"/>
  </ds:schemaRefs>
</ds:datastoreItem>
</file>

<file path=customXml/itemProps4.xml><?xml version="1.0" encoding="utf-8"?>
<ds:datastoreItem xmlns:ds="http://schemas.openxmlformats.org/officeDocument/2006/customXml" ds:itemID="{818EC091-38FF-48B6-AE2E-9E5BC8D4379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97FF945-8D03-42E3-A04B-3ECD8DA3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43</Pages>
  <Words>9425</Words>
  <Characters>53724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РП.ЛД.ПП.02.01.Оказание неврологической помощи</vt:lpstr>
    </vt:vector>
  </TitlesOfParts>
  <Company/>
  <LinksUpToDate>false</LinksUpToDate>
  <CharactersWithSpaces>63023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РП.ЛД.ПП.02.01.Оказание неврологической помощи</dc:title>
  <dc:creator>sahno</dc:creator>
  <cp:lastModifiedBy>Наталья Ю. Рылова</cp:lastModifiedBy>
  <cp:revision>45</cp:revision>
  <cp:lastPrinted>2020-02-15T07:31:00Z</cp:lastPrinted>
  <dcterms:created xsi:type="dcterms:W3CDTF">2015-02-19T13:16:00Z</dcterms:created>
  <dcterms:modified xsi:type="dcterms:W3CDTF">2022-12-21T07:45:00Z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0x0101007C882DD0C2DDDE4FB7B6223FB4A53E3B</vt:lpwstr>
  </property>
  <property fmtid="{D5CDD505-2E9C-101B-9397-08002B2CF9AE}" pid="3" name="_dlc_DocIdItemGuid">
    <vt:lpwstr>a5c95e61-d64f-4ac1-9ed1-313775abb446</vt:lpwstr>
  </property>
  <property fmtid="{D5CDD505-2E9C-101B-9397-08002B2CF9AE}" pid="4" name="TemplateUrl">
    <vt:lpwstr/>
  </property>
  <property fmtid="{D5CDD505-2E9C-101B-9397-08002B2CF9AE}" pid="5" name="Order">
    <vt:r8>7200</vt:r8>
  </property>
  <property fmtid="{D5CDD505-2E9C-101B-9397-08002B2CF9AE}" pid="6" name="ArticleByLine">
    <vt:lpwstr/>
  </property>
  <property fmtid="{D5CDD505-2E9C-101B-9397-08002B2CF9AE}" pid="7" name="xd_ProgID">
    <vt:lpwstr/>
  </property>
  <property fmtid="{D5CDD505-2E9C-101B-9397-08002B2CF9AE}" pid="8" name="_SourceUrl">
    <vt:lpwstr/>
  </property>
</Properties>
</file>